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ECE150" w14:textId="6AB173CA" w:rsidR="00E15D3F" w:rsidRPr="006872DF" w:rsidRDefault="00E15D3F" w:rsidP="0043289E">
      <w:pPr>
        <w:ind w:left="720"/>
        <w:jc w:val="center"/>
        <w:rPr>
          <w:rFonts w:ascii="Arial" w:hAnsi="Arial" w:cs="Arial"/>
          <w:b/>
          <w:noProof/>
          <w:color w:val="FF0000"/>
          <w:sz w:val="40"/>
          <w:szCs w:val="40"/>
        </w:rPr>
      </w:pPr>
      <w:r w:rsidRPr="006872DF">
        <w:rPr>
          <w:rFonts w:ascii="Arial" w:hAnsi="Arial" w:cs="Arial"/>
          <w:b/>
          <w:noProof/>
          <w:color w:val="FF0000"/>
          <w:sz w:val="40"/>
          <w:szCs w:val="40"/>
        </w:rPr>
        <w:t>BANK FRAUD DETECTION WITH IBM SPSS MODELER</w:t>
      </w:r>
    </w:p>
    <w:p w14:paraId="34B3ECF7" w14:textId="1AF1E366" w:rsidR="006872DF" w:rsidRPr="006872DF" w:rsidRDefault="006872DF" w:rsidP="0043289E">
      <w:pPr>
        <w:ind w:left="720"/>
        <w:jc w:val="center"/>
        <w:rPr>
          <w:rFonts w:ascii="Arial" w:hAnsi="Arial" w:cs="Arial"/>
          <w:b/>
          <w:noProof/>
          <w:color w:val="FF0000"/>
          <w:sz w:val="40"/>
          <w:szCs w:val="40"/>
        </w:rPr>
      </w:pPr>
      <w:r w:rsidRPr="006872DF">
        <w:rPr>
          <w:rFonts w:ascii="Arial" w:hAnsi="Arial" w:cs="Arial"/>
          <w:b/>
          <w:noProof/>
          <w:color w:val="FF0000"/>
          <w:sz w:val="40"/>
          <w:szCs w:val="40"/>
        </w:rPr>
        <w:t>BY</w:t>
      </w:r>
    </w:p>
    <w:p w14:paraId="4CAD71A8" w14:textId="3FFF2995" w:rsidR="006872DF" w:rsidRPr="006872DF" w:rsidRDefault="006872DF" w:rsidP="0043289E">
      <w:pPr>
        <w:ind w:left="720"/>
        <w:jc w:val="center"/>
        <w:rPr>
          <w:rFonts w:ascii="Arial" w:hAnsi="Arial" w:cs="Arial"/>
          <w:b/>
          <w:noProof/>
          <w:color w:val="FF0000"/>
          <w:sz w:val="40"/>
          <w:szCs w:val="40"/>
        </w:rPr>
      </w:pPr>
      <w:r w:rsidRPr="006872DF">
        <w:rPr>
          <w:rFonts w:ascii="Arial" w:hAnsi="Arial" w:cs="Arial"/>
          <w:b/>
          <w:noProof/>
          <w:color w:val="FF0000"/>
          <w:sz w:val="40"/>
          <w:szCs w:val="40"/>
        </w:rPr>
        <w:t>AYÇA NUR VANLI</w:t>
      </w:r>
    </w:p>
    <w:p w14:paraId="3AEB2028" w14:textId="77777777" w:rsidR="006872DF" w:rsidRDefault="006872DF" w:rsidP="0043289E">
      <w:pPr>
        <w:ind w:left="720"/>
        <w:jc w:val="center"/>
        <w:rPr>
          <w:rFonts w:ascii="Arial" w:hAnsi="Arial" w:cs="Arial"/>
          <w:b/>
          <w:noProof/>
          <w:sz w:val="24"/>
          <w:szCs w:val="24"/>
        </w:rPr>
      </w:pPr>
    </w:p>
    <w:p w14:paraId="580EBFCB" w14:textId="48E0A883" w:rsidR="006872DF" w:rsidRDefault="006872DF" w:rsidP="0043289E">
      <w:pPr>
        <w:ind w:left="720"/>
        <w:jc w:val="center"/>
        <w:rPr>
          <w:rFonts w:ascii="Arial" w:hAnsi="Arial" w:cs="Arial"/>
          <w:b/>
          <w:noProof/>
          <w:sz w:val="24"/>
          <w:szCs w:val="24"/>
        </w:rPr>
      </w:pPr>
    </w:p>
    <w:p w14:paraId="4E7013BD" w14:textId="77777777" w:rsidR="00C43C47" w:rsidRPr="00D91BEA" w:rsidRDefault="00C43C47" w:rsidP="00C43C47">
      <w:pPr>
        <w:pStyle w:val="Balk1"/>
        <w:jc w:val="left"/>
      </w:pPr>
      <w:bookmarkStart w:id="0" w:name="_Toc512004986"/>
      <w:r w:rsidRPr="00D91BEA">
        <w:t>TABLE OF CONTENTS</w:t>
      </w:r>
      <w:bookmarkEnd w:id="0"/>
      <w:r w:rsidRPr="00D91BEA">
        <w:t xml:space="preserve"> </w:t>
      </w:r>
    </w:p>
    <w:p w14:paraId="6DAD744A" w14:textId="77777777" w:rsidR="006872DF" w:rsidRDefault="006872DF" w:rsidP="0043289E">
      <w:pPr>
        <w:ind w:left="720"/>
        <w:jc w:val="center"/>
        <w:rPr>
          <w:rFonts w:ascii="Arial" w:hAnsi="Arial" w:cs="Arial"/>
          <w:b/>
          <w:noProof/>
          <w:sz w:val="24"/>
          <w:szCs w:val="24"/>
        </w:rPr>
      </w:pPr>
      <w:bookmarkStart w:id="1" w:name="_GoBack"/>
      <w:bookmarkEnd w:id="1"/>
    </w:p>
    <w:p w14:paraId="7EC277B3" w14:textId="74D85659" w:rsidR="0043289E" w:rsidRPr="005F2B88" w:rsidRDefault="0043289E" w:rsidP="0043289E">
      <w:pPr>
        <w:pStyle w:val="T2"/>
      </w:pPr>
      <w:r w:rsidRPr="005F2B88">
        <w:t>1.</w:t>
      </w:r>
      <w:r w:rsidRPr="005F2B88">
        <w:rPr>
          <w:lang w:val="en-GB" w:eastAsia="en-GB"/>
        </w:rPr>
        <w:tab/>
      </w:r>
      <w:r w:rsidRPr="005F2B88">
        <w:rPr>
          <w:u w:val="single"/>
        </w:rPr>
        <w:t>Data Preparation</w:t>
      </w:r>
    </w:p>
    <w:p w14:paraId="0577077D" w14:textId="2A757E22" w:rsidR="0043289E" w:rsidRDefault="0043289E" w:rsidP="0043289E">
      <w:pPr>
        <w:pStyle w:val="T3"/>
        <w:tabs>
          <w:tab w:val="left" w:pos="1320"/>
        </w:tabs>
        <w:rPr>
          <w:rFonts w:ascii="Arial" w:hAnsi="Arial" w:cs="Arial"/>
          <w:b/>
          <w:bCs/>
          <w:noProof/>
          <w:sz w:val="24"/>
          <w:szCs w:val="24"/>
        </w:rPr>
      </w:pPr>
      <w:r w:rsidRPr="005F2B88">
        <w:rPr>
          <w:rFonts w:ascii="Arial" w:hAnsi="Arial" w:cs="Arial"/>
          <w:b/>
          <w:bCs/>
          <w:noProof/>
          <w:sz w:val="24"/>
          <w:szCs w:val="24"/>
        </w:rPr>
        <w:t>1</w:t>
      </w:r>
      <w:r>
        <w:rPr>
          <w:rFonts w:ascii="Arial" w:hAnsi="Arial" w:cs="Arial"/>
          <w:b/>
          <w:bCs/>
          <w:noProof/>
          <w:sz w:val="24"/>
          <w:szCs w:val="24"/>
        </w:rPr>
        <w:t>.</w:t>
      </w:r>
      <w:r w:rsidRPr="005F2B88">
        <w:rPr>
          <w:rFonts w:ascii="Arial" w:hAnsi="Arial" w:cs="Arial"/>
          <w:b/>
          <w:bCs/>
          <w:noProof/>
          <w:sz w:val="24"/>
          <w:szCs w:val="24"/>
        </w:rPr>
        <w:t>1.</w:t>
      </w:r>
      <w:r w:rsidRPr="005F2B88">
        <w:rPr>
          <w:rFonts w:ascii="Arial" w:hAnsi="Arial" w:cs="Arial"/>
          <w:b/>
          <w:bCs/>
          <w:noProof/>
          <w:sz w:val="24"/>
          <w:szCs w:val="24"/>
          <w:lang w:val="en-GB" w:eastAsia="en-GB"/>
        </w:rPr>
        <w:tab/>
      </w:r>
      <w:r w:rsidRPr="005F2B88">
        <w:rPr>
          <w:rFonts w:ascii="Arial" w:hAnsi="Arial" w:cs="Arial"/>
          <w:b/>
          <w:bCs/>
          <w:noProof/>
          <w:sz w:val="24"/>
          <w:szCs w:val="24"/>
        </w:rPr>
        <w:t>Data Cleaning</w:t>
      </w:r>
      <w:r w:rsidRPr="005F2B88">
        <w:rPr>
          <w:rFonts w:ascii="Arial" w:hAnsi="Arial" w:cs="Arial"/>
          <w:b/>
          <w:bCs/>
          <w:noProof/>
          <w:sz w:val="24"/>
          <w:szCs w:val="24"/>
        </w:rPr>
        <w:tab/>
      </w:r>
    </w:p>
    <w:p w14:paraId="42670AD2" w14:textId="7874A41B" w:rsidR="0043289E" w:rsidRPr="005F2B88" w:rsidRDefault="0043289E" w:rsidP="0043289E">
      <w:pPr>
        <w:pStyle w:val="T3"/>
        <w:tabs>
          <w:tab w:val="left" w:pos="1320"/>
        </w:tabs>
        <w:rPr>
          <w:rFonts w:ascii="Arial" w:hAnsi="Arial" w:cs="Arial"/>
          <w:b/>
          <w:bCs/>
          <w:noProof/>
          <w:sz w:val="24"/>
          <w:szCs w:val="24"/>
        </w:rPr>
      </w:pPr>
      <w:r w:rsidRPr="005F2B88">
        <w:rPr>
          <w:rFonts w:ascii="Arial" w:hAnsi="Arial" w:cs="Arial"/>
          <w:b/>
          <w:bCs/>
          <w:noProof/>
          <w:sz w:val="24"/>
          <w:szCs w:val="24"/>
        </w:rPr>
        <w:t>1.2.</w:t>
      </w:r>
      <w:r w:rsidRPr="005F2B88">
        <w:rPr>
          <w:rFonts w:ascii="Arial" w:hAnsi="Arial" w:cs="Arial"/>
          <w:b/>
          <w:bCs/>
          <w:noProof/>
          <w:sz w:val="24"/>
          <w:szCs w:val="24"/>
          <w:lang w:val="en-GB" w:eastAsia="en-GB"/>
        </w:rPr>
        <w:tab/>
      </w:r>
      <w:r>
        <w:rPr>
          <w:rFonts w:ascii="Arial" w:hAnsi="Arial" w:cs="Arial"/>
          <w:b/>
          <w:bCs/>
          <w:noProof/>
          <w:sz w:val="24"/>
          <w:szCs w:val="24"/>
        </w:rPr>
        <w:t>Feature Selection</w:t>
      </w:r>
      <w:r w:rsidRPr="005F2B88">
        <w:rPr>
          <w:rFonts w:ascii="Arial" w:hAnsi="Arial" w:cs="Arial"/>
          <w:b/>
          <w:bCs/>
          <w:noProof/>
          <w:sz w:val="24"/>
          <w:szCs w:val="24"/>
        </w:rPr>
        <w:tab/>
      </w:r>
    </w:p>
    <w:p w14:paraId="0616EDEA" w14:textId="2DC8A422" w:rsidR="0043289E" w:rsidRPr="005F2B88" w:rsidRDefault="0043289E" w:rsidP="0043289E">
      <w:pPr>
        <w:pStyle w:val="T3"/>
        <w:tabs>
          <w:tab w:val="left" w:pos="1320"/>
        </w:tabs>
        <w:rPr>
          <w:rFonts w:ascii="Arial" w:hAnsi="Arial" w:cs="Arial"/>
          <w:b/>
          <w:bCs/>
          <w:noProof/>
          <w:sz w:val="24"/>
          <w:szCs w:val="24"/>
        </w:rPr>
      </w:pPr>
      <w:r w:rsidRPr="005F2B88">
        <w:rPr>
          <w:rFonts w:ascii="Arial" w:hAnsi="Arial" w:cs="Arial"/>
          <w:b/>
          <w:bCs/>
          <w:noProof/>
          <w:sz w:val="24"/>
          <w:szCs w:val="24"/>
        </w:rPr>
        <w:t>1.</w:t>
      </w:r>
      <w:r>
        <w:rPr>
          <w:rFonts w:ascii="Arial" w:hAnsi="Arial" w:cs="Arial"/>
          <w:b/>
          <w:bCs/>
          <w:noProof/>
          <w:sz w:val="24"/>
          <w:szCs w:val="24"/>
        </w:rPr>
        <w:t>3</w:t>
      </w:r>
      <w:r w:rsidRPr="005F2B88">
        <w:rPr>
          <w:rFonts w:ascii="Arial" w:hAnsi="Arial" w:cs="Arial"/>
          <w:b/>
          <w:bCs/>
          <w:noProof/>
          <w:sz w:val="24"/>
          <w:szCs w:val="24"/>
        </w:rPr>
        <w:t>.</w:t>
      </w:r>
      <w:r w:rsidRPr="005F2B88">
        <w:rPr>
          <w:rFonts w:ascii="Arial" w:hAnsi="Arial" w:cs="Arial"/>
          <w:b/>
          <w:bCs/>
          <w:noProof/>
          <w:sz w:val="24"/>
          <w:szCs w:val="24"/>
          <w:lang w:val="en-GB" w:eastAsia="en-GB"/>
        </w:rPr>
        <w:tab/>
      </w:r>
      <w:r w:rsidRPr="005F2B88">
        <w:rPr>
          <w:rFonts w:ascii="Arial" w:hAnsi="Arial" w:cs="Arial"/>
          <w:b/>
          <w:bCs/>
          <w:noProof/>
          <w:sz w:val="24"/>
          <w:szCs w:val="24"/>
        </w:rPr>
        <w:t>Data Balancing</w:t>
      </w:r>
      <w:r w:rsidRPr="005F2B88">
        <w:rPr>
          <w:rFonts w:ascii="Arial" w:hAnsi="Arial" w:cs="Arial"/>
          <w:b/>
          <w:bCs/>
          <w:noProof/>
          <w:sz w:val="24"/>
          <w:szCs w:val="24"/>
        </w:rPr>
        <w:tab/>
      </w:r>
    </w:p>
    <w:p w14:paraId="38B1D265" w14:textId="054D7DCD" w:rsidR="0043289E" w:rsidRDefault="0043289E" w:rsidP="0043289E">
      <w:pPr>
        <w:pStyle w:val="T3"/>
        <w:tabs>
          <w:tab w:val="left" w:pos="1320"/>
        </w:tabs>
        <w:rPr>
          <w:rFonts w:ascii="Arial" w:hAnsi="Arial" w:cs="Arial"/>
          <w:b/>
          <w:bCs/>
          <w:noProof/>
          <w:sz w:val="24"/>
          <w:szCs w:val="24"/>
        </w:rPr>
      </w:pPr>
      <w:r w:rsidRPr="005F2B88">
        <w:rPr>
          <w:rFonts w:ascii="Arial" w:hAnsi="Arial" w:cs="Arial"/>
          <w:b/>
          <w:bCs/>
          <w:noProof/>
          <w:sz w:val="24"/>
          <w:szCs w:val="24"/>
        </w:rPr>
        <w:t>1.</w:t>
      </w:r>
      <w:r>
        <w:rPr>
          <w:rFonts w:ascii="Arial" w:hAnsi="Arial" w:cs="Arial"/>
          <w:b/>
          <w:bCs/>
          <w:noProof/>
          <w:sz w:val="24"/>
          <w:szCs w:val="24"/>
        </w:rPr>
        <w:t>4</w:t>
      </w:r>
      <w:r w:rsidRPr="005F2B88">
        <w:rPr>
          <w:rFonts w:ascii="Arial" w:hAnsi="Arial" w:cs="Arial"/>
          <w:b/>
          <w:bCs/>
          <w:noProof/>
          <w:sz w:val="24"/>
          <w:szCs w:val="24"/>
        </w:rPr>
        <w:t>.</w:t>
      </w:r>
      <w:r w:rsidRPr="005F2B88">
        <w:rPr>
          <w:rFonts w:ascii="Arial" w:hAnsi="Arial" w:cs="Arial"/>
          <w:b/>
          <w:bCs/>
          <w:noProof/>
          <w:sz w:val="24"/>
          <w:szCs w:val="24"/>
          <w:lang w:val="en-GB" w:eastAsia="en-GB"/>
        </w:rPr>
        <w:tab/>
      </w:r>
      <w:r w:rsidRPr="005F2B88">
        <w:rPr>
          <w:rFonts w:ascii="Arial" w:hAnsi="Arial" w:cs="Arial"/>
          <w:b/>
          <w:bCs/>
          <w:noProof/>
          <w:sz w:val="24"/>
          <w:szCs w:val="24"/>
        </w:rPr>
        <w:t>Anomaly Detection</w:t>
      </w:r>
      <w:r w:rsidRPr="005F2B88">
        <w:rPr>
          <w:rFonts w:ascii="Arial" w:hAnsi="Arial" w:cs="Arial"/>
          <w:b/>
          <w:bCs/>
          <w:noProof/>
          <w:sz w:val="24"/>
          <w:szCs w:val="24"/>
        </w:rPr>
        <w:tab/>
      </w:r>
    </w:p>
    <w:p w14:paraId="18E142DD" w14:textId="1085C298" w:rsidR="0043289E" w:rsidRPr="009655E9" w:rsidRDefault="0043289E" w:rsidP="0043289E">
      <w:pPr>
        <w:pStyle w:val="T3"/>
        <w:tabs>
          <w:tab w:val="left" w:pos="1320"/>
        </w:tabs>
        <w:rPr>
          <w:rFonts w:ascii="Arial" w:hAnsi="Arial" w:cs="Arial"/>
          <w:b/>
          <w:bCs/>
          <w:noProof/>
          <w:sz w:val="24"/>
          <w:szCs w:val="24"/>
        </w:rPr>
      </w:pPr>
      <w:r w:rsidRPr="005F2B88">
        <w:rPr>
          <w:rFonts w:ascii="Arial" w:hAnsi="Arial" w:cs="Arial"/>
          <w:b/>
          <w:bCs/>
          <w:noProof/>
          <w:sz w:val="24"/>
          <w:szCs w:val="24"/>
        </w:rPr>
        <w:t>1.</w:t>
      </w:r>
      <w:r>
        <w:rPr>
          <w:rFonts w:ascii="Arial" w:hAnsi="Arial" w:cs="Arial"/>
          <w:b/>
          <w:bCs/>
          <w:noProof/>
          <w:sz w:val="24"/>
          <w:szCs w:val="24"/>
        </w:rPr>
        <w:t>5</w:t>
      </w:r>
      <w:r w:rsidRPr="005F2B88">
        <w:rPr>
          <w:rFonts w:ascii="Arial" w:hAnsi="Arial" w:cs="Arial"/>
          <w:b/>
          <w:bCs/>
          <w:noProof/>
          <w:sz w:val="24"/>
          <w:szCs w:val="24"/>
        </w:rPr>
        <w:t>.</w:t>
      </w:r>
      <w:r w:rsidRPr="005F2B88">
        <w:rPr>
          <w:rFonts w:ascii="Arial" w:hAnsi="Arial" w:cs="Arial"/>
          <w:b/>
          <w:bCs/>
          <w:noProof/>
          <w:sz w:val="24"/>
          <w:szCs w:val="24"/>
          <w:lang w:val="en-GB" w:eastAsia="en-GB"/>
        </w:rPr>
        <w:tab/>
      </w:r>
      <w:r>
        <w:rPr>
          <w:rFonts w:ascii="Arial" w:hAnsi="Arial" w:cs="Arial"/>
          <w:b/>
          <w:bCs/>
          <w:noProof/>
          <w:sz w:val="24"/>
          <w:szCs w:val="24"/>
        </w:rPr>
        <w:t>Anormaly Omitting</w:t>
      </w:r>
    </w:p>
    <w:p w14:paraId="14CEC76B" w14:textId="76870BD8" w:rsidR="0043289E" w:rsidRPr="009655E9" w:rsidRDefault="0043289E" w:rsidP="0043289E">
      <w:pPr>
        <w:pStyle w:val="T3"/>
        <w:tabs>
          <w:tab w:val="left" w:pos="1320"/>
        </w:tabs>
        <w:rPr>
          <w:rFonts w:ascii="Arial" w:hAnsi="Arial" w:cs="Arial"/>
          <w:b/>
          <w:bCs/>
          <w:noProof/>
          <w:sz w:val="24"/>
          <w:szCs w:val="24"/>
        </w:rPr>
      </w:pPr>
      <w:r w:rsidRPr="005F2B88">
        <w:rPr>
          <w:rFonts w:ascii="Arial" w:hAnsi="Arial" w:cs="Arial"/>
          <w:b/>
          <w:bCs/>
          <w:noProof/>
          <w:sz w:val="24"/>
          <w:szCs w:val="24"/>
        </w:rPr>
        <w:t>1.</w:t>
      </w:r>
      <w:r>
        <w:rPr>
          <w:rFonts w:ascii="Arial" w:hAnsi="Arial" w:cs="Arial"/>
          <w:b/>
          <w:bCs/>
          <w:noProof/>
          <w:sz w:val="24"/>
          <w:szCs w:val="24"/>
        </w:rPr>
        <w:t>6</w:t>
      </w:r>
      <w:r w:rsidRPr="005F2B88">
        <w:rPr>
          <w:rFonts w:ascii="Arial" w:hAnsi="Arial" w:cs="Arial"/>
          <w:b/>
          <w:bCs/>
          <w:noProof/>
          <w:sz w:val="24"/>
          <w:szCs w:val="24"/>
        </w:rPr>
        <w:t>.</w:t>
      </w:r>
      <w:r w:rsidRPr="005F2B88">
        <w:rPr>
          <w:rFonts w:ascii="Arial" w:hAnsi="Arial" w:cs="Arial"/>
          <w:b/>
          <w:bCs/>
          <w:noProof/>
          <w:sz w:val="24"/>
          <w:szCs w:val="24"/>
          <w:lang w:val="en-GB" w:eastAsia="en-GB"/>
        </w:rPr>
        <w:tab/>
      </w:r>
      <w:r>
        <w:rPr>
          <w:rFonts w:ascii="Arial" w:hAnsi="Arial" w:cs="Arial"/>
          <w:b/>
          <w:bCs/>
          <w:noProof/>
          <w:sz w:val="24"/>
          <w:szCs w:val="24"/>
        </w:rPr>
        <w:t>Parameter Filtering</w:t>
      </w:r>
      <w:r w:rsidRPr="005F2B88">
        <w:rPr>
          <w:rFonts w:ascii="Arial" w:hAnsi="Arial" w:cs="Arial"/>
          <w:b/>
          <w:bCs/>
          <w:noProof/>
          <w:sz w:val="24"/>
          <w:szCs w:val="24"/>
        </w:rPr>
        <w:tab/>
      </w:r>
    </w:p>
    <w:p w14:paraId="5BC51103" w14:textId="607D2824" w:rsidR="0043289E" w:rsidRDefault="0043289E" w:rsidP="0043289E">
      <w:pPr>
        <w:pStyle w:val="T3"/>
        <w:tabs>
          <w:tab w:val="left" w:pos="1320"/>
        </w:tabs>
        <w:rPr>
          <w:rFonts w:ascii="Arial" w:hAnsi="Arial" w:cs="Arial"/>
          <w:b/>
          <w:bCs/>
          <w:noProof/>
          <w:sz w:val="24"/>
          <w:szCs w:val="24"/>
        </w:rPr>
      </w:pPr>
      <w:r w:rsidRPr="005F2B88">
        <w:rPr>
          <w:rFonts w:ascii="Arial" w:hAnsi="Arial" w:cs="Arial"/>
          <w:b/>
          <w:bCs/>
          <w:noProof/>
          <w:sz w:val="24"/>
          <w:szCs w:val="24"/>
        </w:rPr>
        <w:t>1.</w:t>
      </w:r>
      <w:r>
        <w:rPr>
          <w:rFonts w:ascii="Arial" w:hAnsi="Arial" w:cs="Arial"/>
          <w:b/>
          <w:bCs/>
          <w:noProof/>
          <w:sz w:val="24"/>
          <w:szCs w:val="24"/>
        </w:rPr>
        <w:t>6</w:t>
      </w:r>
      <w:r w:rsidRPr="005F2B88">
        <w:rPr>
          <w:rFonts w:ascii="Arial" w:hAnsi="Arial" w:cs="Arial"/>
          <w:b/>
          <w:bCs/>
          <w:noProof/>
          <w:sz w:val="24"/>
          <w:szCs w:val="24"/>
        </w:rPr>
        <w:t>.</w:t>
      </w:r>
      <w:r w:rsidRPr="005F2B88">
        <w:rPr>
          <w:rFonts w:ascii="Arial" w:hAnsi="Arial" w:cs="Arial"/>
          <w:b/>
          <w:bCs/>
          <w:noProof/>
          <w:sz w:val="24"/>
          <w:szCs w:val="24"/>
          <w:lang w:val="en-GB" w:eastAsia="en-GB"/>
        </w:rPr>
        <w:tab/>
      </w:r>
      <w:r>
        <w:rPr>
          <w:rFonts w:ascii="Arial" w:hAnsi="Arial" w:cs="Arial"/>
          <w:b/>
          <w:bCs/>
          <w:noProof/>
          <w:sz w:val="24"/>
          <w:szCs w:val="24"/>
        </w:rPr>
        <w:t>Data Partition</w:t>
      </w:r>
      <w:r w:rsidRPr="005F2B88">
        <w:rPr>
          <w:rFonts w:ascii="Arial" w:hAnsi="Arial" w:cs="Arial"/>
          <w:b/>
          <w:bCs/>
          <w:noProof/>
          <w:sz w:val="24"/>
          <w:szCs w:val="24"/>
        </w:rPr>
        <w:tab/>
      </w:r>
    </w:p>
    <w:p w14:paraId="3C79E5F0" w14:textId="77777777" w:rsidR="006872DF" w:rsidRPr="006872DF" w:rsidRDefault="006872DF" w:rsidP="006872DF"/>
    <w:p w14:paraId="322A8252" w14:textId="2E3DE6EC" w:rsidR="0043289E" w:rsidRDefault="0043289E" w:rsidP="0043289E">
      <w:pPr>
        <w:pStyle w:val="T2"/>
      </w:pPr>
      <w:r w:rsidRPr="005F2B88">
        <w:t>2.</w:t>
      </w:r>
      <w:r w:rsidRPr="005F2B88">
        <w:rPr>
          <w:lang w:val="en-GB" w:eastAsia="en-GB"/>
        </w:rPr>
        <w:tab/>
      </w:r>
      <w:r>
        <w:rPr>
          <w:u w:val="single"/>
        </w:rPr>
        <w:t>Neural Network</w:t>
      </w:r>
      <w:r w:rsidRPr="005F2B88">
        <w:tab/>
      </w:r>
    </w:p>
    <w:p w14:paraId="23D662A6" w14:textId="17D0C19B" w:rsidR="0043289E" w:rsidRPr="001C3CDB" w:rsidRDefault="0043289E" w:rsidP="0043289E">
      <w:pPr>
        <w:pStyle w:val="T3"/>
        <w:tabs>
          <w:tab w:val="left" w:pos="1320"/>
        </w:tabs>
      </w:pPr>
      <w:r>
        <w:rPr>
          <w:rFonts w:ascii="Arial" w:hAnsi="Arial" w:cs="Arial"/>
          <w:b/>
          <w:bCs/>
          <w:noProof/>
          <w:sz w:val="24"/>
          <w:szCs w:val="24"/>
        </w:rPr>
        <w:t>2.1</w:t>
      </w:r>
      <w:r w:rsidRPr="005F2B88">
        <w:rPr>
          <w:rFonts w:ascii="Arial" w:hAnsi="Arial" w:cs="Arial"/>
          <w:b/>
          <w:bCs/>
          <w:noProof/>
          <w:sz w:val="24"/>
          <w:szCs w:val="24"/>
        </w:rPr>
        <w:t>.</w:t>
      </w:r>
      <w:r w:rsidRPr="005F2B88">
        <w:rPr>
          <w:rFonts w:ascii="Arial" w:hAnsi="Arial" w:cs="Arial"/>
          <w:b/>
          <w:bCs/>
          <w:noProof/>
          <w:sz w:val="24"/>
          <w:szCs w:val="24"/>
          <w:lang w:val="en-GB" w:eastAsia="en-GB"/>
        </w:rPr>
        <w:tab/>
      </w:r>
      <w:r>
        <w:rPr>
          <w:rFonts w:ascii="Arial" w:hAnsi="Arial" w:cs="Arial"/>
          <w:b/>
          <w:bCs/>
          <w:noProof/>
          <w:sz w:val="24"/>
          <w:szCs w:val="24"/>
        </w:rPr>
        <w:t>Inside of Neural Network</w:t>
      </w:r>
      <w:r w:rsidRPr="005F2B88">
        <w:rPr>
          <w:rFonts w:ascii="Arial" w:hAnsi="Arial" w:cs="Arial"/>
          <w:b/>
          <w:bCs/>
          <w:noProof/>
          <w:sz w:val="24"/>
          <w:szCs w:val="24"/>
        </w:rPr>
        <w:tab/>
      </w:r>
    </w:p>
    <w:p w14:paraId="7293527E" w14:textId="1DB64817" w:rsidR="0043289E" w:rsidRDefault="0043289E" w:rsidP="0043289E">
      <w:pPr>
        <w:pStyle w:val="T3"/>
        <w:tabs>
          <w:tab w:val="left" w:pos="1320"/>
        </w:tabs>
        <w:rPr>
          <w:rFonts w:ascii="Arial" w:hAnsi="Arial" w:cs="Arial"/>
          <w:b/>
          <w:bCs/>
          <w:noProof/>
          <w:sz w:val="24"/>
          <w:szCs w:val="24"/>
        </w:rPr>
      </w:pPr>
      <w:r>
        <w:rPr>
          <w:rFonts w:ascii="Arial" w:hAnsi="Arial" w:cs="Arial"/>
          <w:b/>
          <w:bCs/>
          <w:noProof/>
          <w:sz w:val="24"/>
          <w:szCs w:val="24"/>
        </w:rPr>
        <w:t>2</w:t>
      </w:r>
      <w:r>
        <w:rPr>
          <w:rFonts w:ascii="Arial" w:hAnsi="Arial" w:cs="Arial"/>
          <w:b/>
          <w:bCs/>
          <w:noProof/>
          <w:sz w:val="24"/>
          <w:szCs w:val="24"/>
        </w:rPr>
        <w:t>.2</w:t>
      </w:r>
      <w:r w:rsidRPr="005F2B88">
        <w:rPr>
          <w:rFonts w:ascii="Arial" w:hAnsi="Arial" w:cs="Arial"/>
          <w:b/>
          <w:bCs/>
          <w:noProof/>
          <w:sz w:val="24"/>
          <w:szCs w:val="24"/>
        </w:rPr>
        <w:t>.</w:t>
      </w:r>
      <w:r w:rsidRPr="005F2B88">
        <w:rPr>
          <w:rFonts w:ascii="Arial" w:hAnsi="Arial" w:cs="Arial"/>
          <w:b/>
          <w:bCs/>
          <w:noProof/>
          <w:sz w:val="24"/>
          <w:szCs w:val="24"/>
          <w:lang w:val="en-GB" w:eastAsia="en-GB"/>
        </w:rPr>
        <w:tab/>
      </w:r>
      <w:r>
        <w:rPr>
          <w:rFonts w:ascii="Arial" w:hAnsi="Arial" w:cs="Arial"/>
          <w:b/>
          <w:bCs/>
          <w:noProof/>
          <w:sz w:val="24"/>
          <w:szCs w:val="24"/>
        </w:rPr>
        <w:t>Confusion Matrices</w:t>
      </w:r>
    </w:p>
    <w:p w14:paraId="18D0A3F6" w14:textId="74F854B9" w:rsidR="0043289E" w:rsidRDefault="0043289E" w:rsidP="0043289E">
      <w:pPr>
        <w:pStyle w:val="T3"/>
        <w:tabs>
          <w:tab w:val="left" w:pos="1320"/>
        </w:tabs>
        <w:rPr>
          <w:rFonts w:ascii="Arial" w:hAnsi="Arial" w:cs="Arial"/>
          <w:b/>
          <w:bCs/>
          <w:noProof/>
          <w:sz w:val="24"/>
          <w:szCs w:val="24"/>
        </w:rPr>
      </w:pPr>
      <w:r>
        <w:rPr>
          <w:rFonts w:ascii="Arial" w:hAnsi="Arial" w:cs="Arial"/>
          <w:b/>
          <w:bCs/>
          <w:noProof/>
          <w:sz w:val="24"/>
          <w:szCs w:val="24"/>
        </w:rPr>
        <w:t>2.3</w:t>
      </w:r>
      <w:r w:rsidRPr="005F2B88">
        <w:rPr>
          <w:rFonts w:ascii="Arial" w:hAnsi="Arial" w:cs="Arial"/>
          <w:b/>
          <w:bCs/>
          <w:noProof/>
          <w:sz w:val="24"/>
          <w:szCs w:val="24"/>
        </w:rPr>
        <w:t>.</w:t>
      </w:r>
      <w:r w:rsidRPr="005F2B88">
        <w:rPr>
          <w:rFonts w:ascii="Arial" w:hAnsi="Arial" w:cs="Arial"/>
          <w:b/>
          <w:bCs/>
          <w:noProof/>
          <w:sz w:val="24"/>
          <w:szCs w:val="24"/>
          <w:lang w:val="en-GB" w:eastAsia="en-GB"/>
        </w:rPr>
        <w:tab/>
      </w:r>
      <w:r>
        <w:rPr>
          <w:rFonts w:ascii="Arial" w:hAnsi="Arial" w:cs="Arial"/>
          <w:b/>
          <w:bCs/>
          <w:noProof/>
          <w:sz w:val="24"/>
          <w:szCs w:val="24"/>
        </w:rPr>
        <w:t>Top 10 Frauds</w:t>
      </w:r>
      <w:r w:rsidRPr="005F2B88">
        <w:rPr>
          <w:rFonts w:ascii="Arial" w:hAnsi="Arial" w:cs="Arial"/>
          <w:b/>
          <w:bCs/>
          <w:noProof/>
          <w:sz w:val="24"/>
          <w:szCs w:val="24"/>
        </w:rPr>
        <w:tab/>
      </w:r>
    </w:p>
    <w:p w14:paraId="172ED555" w14:textId="5A78F834" w:rsidR="0043289E" w:rsidRDefault="0043289E" w:rsidP="0043289E">
      <w:pPr>
        <w:pStyle w:val="T3"/>
        <w:tabs>
          <w:tab w:val="left" w:pos="1320"/>
        </w:tabs>
        <w:rPr>
          <w:rFonts w:ascii="Arial" w:hAnsi="Arial" w:cs="Arial"/>
          <w:b/>
          <w:bCs/>
          <w:noProof/>
          <w:sz w:val="24"/>
          <w:szCs w:val="24"/>
        </w:rPr>
      </w:pPr>
      <w:r>
        <w:rPr>
          <w:rFonts w:ascii="Arial" w:hAnsi="Arial" w:cs="Arial"/>
          <w:b/>
          <w:bCs/>
          <w:noProof/>
          <w:sz w:val="24"/>
          <w:szCs w:val="24"/>
        </w:rPr>
        <w:t>2.4</w:t>
      </w:r>
      <w:r w:rsidRPr="005F2B88">
        <w:rPr>
          <w:rFonts w:ascii="Arial" w:hAnsi="Arial" w:cs="Arial"/>
          <w:b/>
          <w:bCs/>
          <w:noProof/>
          <w:sz w:val="24"/>
          <w:szCs w:val="24"/>
        </w:rPr>
        <w:t>.</w:t>
      </w:r>
      <w:r w:rsidRPr="005F2B88">
        <w:rPr>
          <w:rFonts w:ascii="Arial" w:hAnsi="Arial" w:cs="Arial"/>
          <w:b/>
          <w:bCs/>
          <w:noProof/>
          <w:sz w:val="24"/>
          <w:szCs w:val="24"/>
          <w:lang w:val="en-GB" w:eastAsia="en-GB"/>
        </w:rPr>
        <w:tab/>
      </w:r>
      <w:r>
        <w:rPr>
          <w:rFonts w:ascii="Arial" w:hAnsi="Arial" w:cs="Arial"/>
          <w:b/>
          <w:bCs/>
          <w:noProof/>
          <w:sz w:val="24"/>
          <w:szCs w:val="24"/>
        </w:rPr>
        <w:t>Evaluation of Model</w:t>
      </w:r>
      <w:r w:rsidRPr="005F2B88">
        <w:rPr>
          <w:rFonts w:ascii="Arial" w:hAnsi="Arial" w:cs="Arial"/>
          <w:b/>
          <w:bCs/>
          <w:noProof/>
          <w:sz w:val="24"/>
          <w:szCs w:val="24"/>
        </w:rPr>
        <w:tab/>
      </w:r>
    </w:p>
    <w:p w14:paraId="6DD6BB3B" w14:textId="61D9A631" w:rsidR="006872DF" w:rsidRDefault="006872DF" w:rsidP="006872DF"/>
    <w:p w14:paraId="75C98508" w14:textId="4F017EF0" w:rsidR="006872DF" w:rsidRDefault="006872DF" w:rsidP="006872DF"/>
    <w:p w14:paraId="076FA0EC" w14:textId="77777777" w:rsidR="006872DF" w:rsidRPr="006872DF" w:rsidRDefault="006872DF" w:rsidP="006872DF"/>
    <w:p w14:paraId="218C9182" w14:textId="77777777" w:rsidR="00E15D3F" w:rsidRPr="00A539EE" w:rsidRDefault="00E15D3F" w:rsidP="00E15D3F">
      <w:pPr>
        <w:ind w:left="720"/>
        <w:rPr>
          <w:rFonts w:ascii="Arial" w:hAnsi="Arial" w:cs="Arial"/>
          <w:b/>
          <w:noProof/>
          <w:sz w:val="24"/>
          <w:szCs w:val="24"/>
        </w:rPr>
      </w:pPr>
    </w:p>
    <w:p w14:paraId="28B6DABB" w14:textId="4D0E54C2" w:rsidR="00E15D3F" w:rsidRDefault="00E15D3F" w:rsidP="00E15D3F">
      <w:pPr>
        <w:rPr>
          <w:rFonts w:ascii="Arial" w:hAnsi="Arial" w:cs="Arial"/>
          <w:b/>
          <w:bCs/>
          <w:sz w:val="24"/>
          <w:szCs w:val="24"/>
          <w:u w:val="single"/>
        </w:rPr>
      </w:pPr>
      <w:r>
        <w:rPr>
          <w:rFonts w:ascii="Arial" w:hAnsi="Arial" w:cs="Arial"/>
          <w:b/>
          <w:bCs/>
          <w:sz w:val="24"/>
          <w:szCs w:val="24"/>
          <w:u w:val="single"/>
        </w:rPr>
        <w:lastRenderedPageBreak/>
        <w:t>1.</w:t>
      </w:r>
      <w:r>
        <w:rPr>
          <w:rFonts w:ascii="Arial" w:hAnsi="Arial" w:cs="Arial"/>
          <w:b/>
          <w:bCs/>
          <w:sz w:val="24"/>
          <w:szCs w:val="24"/>
          <w:u w:val="single"/>
        </w:rPr>
        <w:tab/>
      </w:r>
      <w:r w:rsidRPr="00D91BEA">
        <w:rPr>
          <w:rFonts w:ascii="Arial" w:hAnsi="Arial" w:cs="Arial"/>
          <w:b/>
          <w:bCs/>
          <w:sz w:val="24"/>
          <w:szCs w:val="24"/>
          <w:u w:val="single"/>
        </w:rPr>
        <w:t>Data Preparation</w:t>
      </w:r>
    </w:p>
    <w:p w14:paraId="09F1FBBF" w14:textId="77777777" w:rsidR="00E15D3F" w:rsidRDefault="00E15D3F" w:rsidP="00E15D3F">
      <w:pPr>
        <w:rPr>
          <w:rFonts w:ascii="Arial" w:hAnsi="Arial" w:cs="Arial"/>
          <w:sz w:val="24"/>
          <w:szCs w:val="24"/>
        </w:rPr>
      </w:pPr>
      <w:r w:rsidRPr="00A539EE">
        <w:rPr>
          <w:rFonts w:ascii="Arial" w:hAnsi="Arial" w:cs="Arial"/>
          <w:sz w:val="24"/>
          <w:szCs w:val="24"/>
        </w:rPr>
        <w:t xml:space="preserve">Data sets can </w:t>
      </w:r>
      <w:r>
        <w:rPr>
          <w:rFonts w:ascii="Arial" w:hAnsi="Arial" w:cs="Arial"/>
          <w:sz w:val="24"/>
          <w:szCs w:val="24"/>
        </w:rPr>
        <w:t xml:space="preserve">have missing, irrelevant or noisy data. We must understand these obstacles that in our way to have a successful model. Without prepared data set, the model’s success rate is very low and inaccurate. In order to make the data set prepped and ready to use for the model, we must clean and transform the data sets. </w:t>
      </w:r>
    </w:p>
    <w:p w14:paraId="235390A0" w14:textId="77777777" w:rsidR="00E15D3F" w:rsidRDefault="00E15D3F" w:rsidP="00E15D3F">
      <w:pPr>
        <w:rPr>
          <w:rFonts w:ascii="Arial" w:hAnsi="Arial" w:cs="Arial"/>
          <w:sz w:val="24"/>
          <w:szCs w:val="24"/>
        </w:rPr>
      </w:pPr>
      <w:r>
        <w:rPr>
          <w:rFonts w:ascii="Arial" w:hAnsi="Arial" w:cs="Arial"/>
          <w:sz w:val="24"/>
          <w:szCs w:val="24"/>
        </w:rPr>
        <w:t xml:space="preserve">According to what we need and different perspectives, the steps that we are taking in this phase of the data mining can differentiate. If some steps are not fitting the data set’s nature we can skip or have a different approach to it. </w:t>
      </w:r>
    </w:p>
    <w:p w14:paraId="57E0137B" w14:textId="09F21C91" w:rsidR="00E15D3F" w:rsidRDefault="0043289E" w:rsidP="00E15D3F">
      <w:pPr>
        <w:ind w:firstLine="720"/>
        <w:rPr>
          <w:rFonts w:ascii="Arial" w:hAnsi="Arial" w:cs="Arial"/>
          <w:b/>
          <w:bCs/>
          <w:sz w:val="24"/>
          <w:szCs w:val="24"/>
        </w:rPr>
      </w:pPr>
      <w:r>
        <w:rPr>
          <w:rFonts w:ascii="Arial" w:hAnsi="Arial" w:cs="Arial"/>
          <w:b/>
          <w:bCs/>
          <w:sz w:val="24"/>
          <w:szCs w:val="24"/>
        </w:rPr>
        <w:t>1</w:t>
      </w:r>
      <w:r w:rsidR="00E15D3F">
        <w:rPr>
          <w:rFonts w:ascii="Arial" w:hAnsi="Arial" w:cs="Arial"/>
          <w:b/>
          <w:bCs/>
          <w:sz w:val="24"/>
          <w:szCs w:val="24"/>
        </w:rPr>
        <w:t>.1.</w:t>
      </w:r>
      <w:r w:rsidR="00E15D3F">
        <w:rPr>
          <w:rFonts w:ascii="Arial" w:hAnsi="Arial" w:cs="Arial"/>
          <w:b/>
          <w:bCs/>
          <w:sz w:val="24"/>
          <w:szCs w:val="24"/>
        </w:rPr>
        <w:tab/>
      </w:r>
      <w:r w:rsidR="00E15D3F" w:rsidRPr="00F52B17">
        <w:rPr>
          <w:rFonts w:ascii="Arial" w:hAnsi="Arial" w:cs="Arial"/>
          <w:b/>
          <w:bCs/>
          <w:sz w:val="24"/>
          <w:szCs w:val="24"/>
        </w:rPr>
        <w:t>Data Cleaning</w:t>
      </w:r>
    </w:p>
    <w:p w14:paraId="4A5828DB" w14:textId="41EB7C9A" w:rsidR="00E15D3F" w:rsidRDefault="00E15D3F" w:rsidP="00E15D3F">
      <w:r>
        <w:rPr>
          <w:rFonts w:ascii="Arial" w:hAnsi="Arial" w:cs="Arial"/>
          <w:sz w:val="24"/>
          <w:szCs w:val="24"/>
        </w:rPr>
        <w:t>We insert our credit card data that in excel (creditcard.csv) form. After that we look inside of our data by Data Audit. We can see our parameters.</w:t>
      </w:r>
      <w:r>
        <w:rPr>
          <w:noProof/>
        </w:rPr>
        <w:drawing>
          <wp:inline distT="0" distB="0" distL="0" distR="0" wp14:anchorId="1DAD3423" wp14:editId="4F210C8E">
            <wp:extent cx="5972810" cy="3517900"/>
            <wp:effectExtent l="0" t="0" r="8890" b="635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72810" cy="3517900"/>
                    </a:xfrm>
                    <a:prstGeom prst="rect">
                      <a:avLst/>
                    </a:prstGeom>
                    <a:noFill/>
                    <a:ln>
                      <a:noFill/>
                    </a:ln>
                  </pic:spPr>
                </pic:pic>
              </a:graphicData>
            </a:graphic>
          </wp:inline>
        </w:drawing>
      </w:r>
    </w:p>
    <w:p w14:paraId="332424DD" w14:textId="77777777" w:rsidR="00E15D3F" w:rsidRPr="0065690A" w:rsidRDefault="00E15D3F" w:rsidP="00E15D3F">
      <w:pPr>
        <w:rPr>
          <w:rFonts w:ascii="Arial" w:hAnsi="Arial" w:cs="Arial"/>
          <w:sz w:val="24"/>
          <w:szCs w:val="24"/>
        </w:rPr>
      </w:pPr>
      <w:r w:rsidRPr="00C41CD2">
        <w:rPr>
          <w:rFonts w:ascii="Arial" w:hAnsi="Arial" w:cs="Arial"/>
          <w:sz w:val="24"/>
          <w:szCs w:val="24"/>
        </w:rPr>
        <w:t>Af</w:t>
      </w:r>
      <w:r>
        <w:rPr>
          <w:rFonts w:ascii="Arial" w:hAnsi="Arial" w:cs="Arial"/>
          <w:sz w:val="24"/>
          <w:szCs w:val="24"/>
        </w:rPr>
        <w:t xml:space="preserve">ter looking at our data, we must look at the “Extremes” column. We can see that there </w:t>
      </w:r>
      <w:r w:rsidRPr="0065690A">
        <w:rPr>
          <w:rFonts w:ascii="Arial" w:hAnsi="Arial" w:cs="Arial"/>
          <w:sz w:val="24"/>
          <w:szCs w:val="24"/>
        </w:rPr>
        <w:t xml:space="preserve">are a lot of extremes in our data so we must clean that. In order to clean the extremes, we must do some changes in the “Action” column. We must change the “None” to “Coerce” for each parameter that does not have 0 in the Extremes column. </w:t>
      </w:r>
    </w:p>
    <w:p w14:paraId="0CA6FAD2" w14:textId="77777777" w:rsidR="00E15D3F" w:rsidRPr="0065690A" w:rsidRDefault="00E15D3F" w:rsidP="00E15D3F">
      <w:pPr>
        <w:rPr>
          <w:rFonts w:ascii="Arial" w:hAnsi="Arial" w:cs="Arial"/>
          <w:sz w:val="24"/>
          <w:szCs w:val="24"/>
        </w:rPr>
      </w:pPr>
      <w:r w:rsidRPr="0065690A">
        <w:rPr>
          <w:rFonts w:ascii="Arial" w:hAnsi="Arial" w:cs="Arial"/>
          <w:sz w:val="24"/>
          <w:szCs w:val="24"/>
        </w:rPr>
        <w:t xml:space="preserve">After changing the Action column, we must click the Generate button from the toolbar. Then clicking the Outlier &amp; Extreme </w:t>
      </w:r>
      <w:proofErr w:type="spellStart"/>
      <w:r w:rsidRPr="0065690A">
        <w:rPr>
          <w:rFonts w:ascii="Arial" w:hAnsi="Arial" w:cs="Arial"/>
          <w:sz w:val="24"/>
          <w:szCs w:val="24"/>
        </w:rPr>
        <w:t>Supernode</w:t>
      </w:r>
      <w:proofErr w:type="spellEnd"/>
      <w:r w:rsidRPr="0065690A">
        <w:rPr>
          <w:rFonts w:ascii="Arial" w:hAnsi="Arial" w:cs="Arial"/>
          <w:sz w:val="24"/>
          <w:szCs w:val="24"/>
        </w:rPr>
        <w:t>.</w:t>
      </w:r>
    </w:p>
    <w:p w14:paraId="7CF0F72B" w14:textId="09E0618E" w:rsidR="00E15D3F" w:rsidRDefault="00E15D3F" w:rsidP="00E15D3F">
      <w:r>
        <w:rPr>
          <w:noProof/>
        </w:rPr>
        <w:lastRenderedPageBreak/>
        <w:drawing>
          <wp:inline distT="0" distB="0" distL="0" distR="0" wp14:anchorId="18B5F391" wp14:editId="67177495">
            <wp:extent cx="5754370" cy="3389630"/>
            <wp:effectExtent l="0" t="0" r="0" b="127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54370" cy="3389630"/>
                    </a:xfrm>
                    <a:prstGeom prst="rect">
                      <a:avLst/>
                    </a:prstGeom>
                    <a:noFill/>
                    <a:ln>
                      <a:noFill/>
                    </a:ln>
                  </pic:spPr>
                </pic:pic>
              </a:graphicData>
            </a:graphic>
          </wp:inline>
        </w:drawing>
      </w:r>
    </w:p>
    <w:p w14:paraId="43472541" w14:textId="77777777" w:rsidR="00E15D3F" w:rsidRDefault="00E15D3F" w:rsidP="00E15D3F">
      <w:pPr>
        <w:rPr>
          <w:rFonts w:ascii="Arial" w:hAnsi="Arial" w:cs="Arial"/>
          <w:sz w:val="24"/>
          <w:szCs w:val="24"/>
        </w:rPr>
      </w:pPr>
      <w:r w:rsidRPr="0065690A">
        <w:rPr>
          <w:rFonts w:ascii="Arial" w:hAnsi="Arial" w:cs="Arial"/>
          <w:sz w:val="24"/>
          <w:szCs w:val="24"/>
        </w:rPr>
        <w:t xml:space="preserve">After </w:t>
      </w:r>
      <w:r>
        <w:rPr>
          <w:rFonts w:ascii="Arial" w:hAnsi="Arial" w:cs="Arial"/>
          <w:sz w:val="24"/>
          <w:szCs w:val="24"/>
        </w:rPr>
        <w:t>clicking we can see that there is a star that represent the updated data set.</w:t>
      </w:r>
    </w:p>
    <w:p w14:paraId="1B6D198A" w14:textId="2F43CE14" w:rsidR="00E15D3F" w:rsidRDefault="00E15D3F" w:rsidP="00E15D3F">
      <w:r>
        <w:rPr>
          <w:noProof/>
        </w:rPr>
        <w:drawing>
          <wp:inline distT="0" distB="0" distL="0" distR="0" wp14:anchorId="174DB4C8" wp14:editId="0E640C98">
            <wp:extent cx="1475105" cy="151193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75105" cy="1511935"/>
                    </a:xfrm>
                    <a:prstGeom prst="rect">
                      <a:avLst/>
                    </a:prstGeom>
                    <a:noFill/>
                    <a:ln>
                      <a:noFill/>
                    </a:ln>
                  </pic:spPr>
                </pic:pic>
              </a:graphicData>
            </a:graphic>
          </wp:inline>
        </w:drawing>
      </w:r>
    </w:p>
    <w:p w14:paraId="43797E54" w14:textId="77777777" w:rsidR="00E15D3F" w:rsidRDefault="00E15D3F" w:rsidP="00E15D3F"/>
    <w:p w14:paraId="26F02306" w14:textId="311CF258" w:rsidR="00E15D3F" w:rsidRPr="009655E9" w:rsidRDefault="00E15D3F" w:rsidP="00E15D3F">
      <w:pPr>
        <w:rPr>
          <w:rFonts w:ascii="Arial" w:hAnsi="Arial" w:cs="Arial"/>
          <w:b/>
          <w:bCs/>
          <w:sz w:val="24"/>
          <w:szCs w:val="24"/>
        </w:rPr>
      </w:pPr>
      <w:r>
        <w:tab/>
      </w:r>
      <w:r w:rsidRPr="009655E9">
        <w:rPr>
          <w:rFonts w:ascii="Arial" w:hAnsi="Arial" w:cs="Arial"/>
          <w:b/>
          <w:bCs/>
          <w:sz w:val="24"/>
          <w:szCs w:val="24"/>
        </w:rPr>
        <w:t>1.2.</w:t>
      </w:r>
      <w:r w:rsidRPr="009655E9">
        <w:rPr>
          <w:rFonts w:ascii="Arial" w:hAnsi="Arial" w:cs="Arial"/>
          <w:b/>
          <w:bCs/>
          <w:sz w:val="24"/>
          <w:szCs w:val="24"/>
        </w:rPr>
        <w:tab/>
        <w:t>Feature Selection</w:t>
      </w:r>
    </w:p>
    <w:p w14:paraId="657C7418" w14:textId="77777777" w:rsidR="00E15D3F" w:rsidRDefault="00E15D3F" w:rsidP="00E15D3F">
      <w:pPr>
        <w:rPr>
          <w:rFonts w:ascii="Arial" w:hAnsi="Arial" w:cs="Arial"/>
          <w:sz w:val="24"/>
          <w:szCs w:val="24"/>
        </w:rPr>
      </w:pPr>
      <w:r>
        <w:rPr>
          <w:rFonts w:ascii="Arial" w:hAnsi="Arial" w:cs="Arial"/>
          <w:sz w:val="24"/>
          <w:szCs w:val="24"/>
        </w:rPr>
        <w:t xml:space="preserve">After this step, we must introduce the data to the system such as giving what is parameters are input or target. In our data set, all the parameters that other than BNK_FRAUD is considered as input and BNK_FRAUD parameter considered as a target. </w:t>
      </w:r>
    </w:p>
    <w:p w14:paraId="727EB187" w14:textId="77777777" w:rsidR="00E15D3F" w:rsidRDefault="00E15D3F" w:rsidP="00E15D3F">
      <w:pPr>
        <w:rPr>
          <w:rFonts w:ascii="Arial" w:hAnsi="Arial" w:cs="Arial"/>
          <w:sz w:val="24"/>
          <w:szCs w:val="24"/>
        </w:rPr>
      </w:pPr>
      <w:r>
        <w:rPr>
          <w:rFonts w:ascii="Arial" w:hAnsi="Arial" w:cs="Arial"/>
          <w:sz w:val="24"/>
          <w:szCs w:val="24"/>
        </w:rPr>
        <w:t>Also, we must consider the parameters measurements. If in that parameter our data can be floating point then its measurement is continuous. But if we look at the BNK_FRAUD data set. It is [0,1]. Therefore, it can only have two values. With that information, we must set its measurement as flag.</w:t>
      </w:r>
    </w:p>
    <w:p w14:paraId="016D8F11" w14:textId="56F9CFDB" w:rsidR="00E15D3F" w:rsidRDefault="00E15D3F" w:rsidP="00E15D3F">
      <w:r>
        <w:rPr>
          <w:noProof/>
        </w:rPr>
        <w:lastRenderedPageBreak/>
        <w:drawing>
          <wp:inline distT="0" distB="0" distL="0" distR="0" wp14:anchorId="1B1D0B7D" wp14:editId="73BDE4A7">
            <wp:extent cx="5972810" cy="3462020"/>
            <wp:effectExtent l="0" t="0" r="8890" b="508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72810" cy="3462020"/>
                    </a:xfrm>
                    <a:prstGeom prst="rect">
                      <a:avLst/>
                    </a:prstGeom>
                    <a:noFill/>
                    <a:ln>
                      <a:noFill/>
                    </a:ln>
                  </pic:spPr>
                </pic:pic>
              </a:graphicData>
            </a:graphic>
          </wp:inline>
        </w:drawing>
      </w:r>
    </w:p>
    <w:p w14:paraId="63163EF0" w14:textId="77777777" w:rsidR="00E15D3F" w:rsidRDefault="00E15D3F" w:rsidP="00E15D3F"/>
    <w:p w14:paraId="67796D21" w14:textId="4D276033" w:rsidR="00E15D3F" w:rsidRDefault="00E15D3F" w:rsidP="00E15D3F">
      <w:pPr>
        <w:ind w:firstLine="720"/>
        <w:rPr>
          <w:rFonts w:ascii="Arial" w:hAnsi="Arial" w:cs="Arial"/>
          <w:b/>
          <w:bCs/>
          <w:sz w:val="24"/>
          <w:szCs w:val="24"/>
        </w:rPr>
      </w:pPr>
      <w:r>
        <w:rPr>
          <w:rFonts w:ascii="Arial" w:hAnsi="Arial" w:cs="Arial"/>
          <w:b/>
          <w:bCs/>
          <w:sz w:val="24"/>
          <w:szCs w:val="24"/>
        </w:rPr>
        <w:t>1.3.</w:t>
      </w:r>
      <w:r>
        <w:rPr>
          <w:rFonts w:ascii="Arial" w:hAnsi="Arial" w:cs="Arial"/>
          <w:b/>
          <w:bCs/>
          <w:sz w:val="24"/>
          <w:szCs w:val="24"/>
        </w:rPr>
        <w:tab/>
      </w:r>
      <w:r w:rsidRPr="00F52B17">
        <w:rPr>
          <w:rFonts w:ascii="Arial" w:hAnsi="Arial" w:cs="Arial"/>
          <w:b/>
          <w:bCs/>
          <w:sz w:val="24"/>
          <w:szCs w:val="24"/>
        </w:rPr>
        <w:t xml:space="preserve">Data </w:t>
      </w:r>
      <w:r>
        <w:rPr>
          <w:rFonts w:ascii="Arial" w:hAnsi="Arial" w:cs="Arial"/>
          <w:b/>
          <w:bCs/>
          <w:sz w:val="24"/>
          <w:szCs w:val="24"/>
        </w:rPr>
        <w:t>Balancing</w:t>
      </w:r>
    </w:p>
    <w:p w14:paraId="385C7E87" w14:textId="77777777" w:rsidR="00E15D3F" w:rsidRDefault="00E15D3F" w:rsidP="00E15D3F">
      <w:r>
        <w:rPr>
          <w:rFonts w:ascii="Arial" w:hAnsi="Arial" w:cs="Arial"/>
          <w:sz w:val="24"/>
          <w:szCs w:val="24"/>
        </w:rPr>
        <w:t>After cleaning and introducing data to the system, the next step is balancing the any unbalance data.</w:t>
      </w:r>
    </w:p>
    <w:p w14:paraId="4F6EDE54" w14:textId="77777777" w:rsidR="00E15D3F" w:rsidRDefault="00E15D3F" w:rsidP="00E15D3F">
      <w:r>
        <w:rPr>
          <w:rFonts w:ascii="Arial" w:hAnsi="Arial" w:cs="Arial"/>
          <w:sz w:val="24"/>
          <w:szCs w:val="24"/>
        </w:rPr>
        <w:t>When we look at the BNK_FRAUD parameter, we see that we have very much of an unbalanced data set. If we leave the set like that the model wouldn’t even consider the very small set number. So, we have to balance the data set to give each of that an equal consideration chance.</w:t>
      </w:r>
      <w:r w:rsidRPr="008A5D4D">
        <w:t xml:space="preserve"> </w:t>
      </w:r>
    </w:p>
    <w:p w14:paraId="6B541BD2" w14:textId="6B46960D" w:rsidR="00E15D3F" w:rsidRDefault="00E15D3F" w:rsidP="00E15D3F">
      <w:pPr>
        <w:rPr>
          <w:rFonts w:ascii="Arial" w:hAnsi="Arial" w:cs="Arial"/>
          <w:sz w:val="24"/>
          <w:szCs w:val="24"/>
        </w:rPr>
      </w:pPr>
      <w:r>
        <w:rPr>
          <w:noProof/>
        </w:rPr>
        <w:drawing>
          <wp:inline distT="0" distB="0" distL="0" distR="0" wp14:anchorId="444E820B" wp14:editId="5935428A">
            <wp:extent cx="5972810" cy="767715"/>
            <wp:effectExtent l="0" t="0" r="889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72810" cy="767715"/>
                    </a:xfrm>
                    <a:prstGeom prst="rect">
                      <a:avLst/>
                    </a:prstGeom>
                    <a:noFill/>
                    <a:ln>
                      <a:noFill/>
                    </a:ln>
                  </pic:spPr>
                </pic:pic>
              </a:graphicData>
            </a:graphic>
          </wp:inline>
        </w:drawing>
      </w:r>
    </w:p>
    <w:p w14:paraId="14BC494B" w14:textId="77777777" w:rsidR="00E15D3F" w:rsidRPr="008A5D4D" w:rsidRDefault="00E15D3F" w:rsidP="00E15D3F">
      <w:pPr>
        <w:rPr>
          <w:rFonts w:ascii="Arial" w:hAnsi="Arial" w:cs="Arial"/>
          <w:sz w:val="28"/>
          <w:szCs w:val="28"/>
        </w:rPr>
      </w:pPr>
      <w:r w:rsidRPr="008A5D4D">
        <w:rPr>
          <w:rFonts w:ascii="Arial" w:hAnsi="Arial" w:cs="Arial"/>
          <w:sz w:val="24"/>
          <w:szCs w:val="24"/>
        </w:rPr>
        <w:t xml:space="preserve">In order to </w:t>
      </w:r>
      <w:r>
        <w:rPr>
          <w:rFonts w:ascii="Arial" w:hAnsi="Arial" w:cs="Arial"/>
          <w:sz w:val="24"/>
          <w:szCs w:val="24"/>
        </w:rPr>
        <w:t xml:space="preserve">balance the unbalanced data, we must click the Generate and Balance Node(reduce). </w:t>
      </w:r>
    </w:p>
    <w:p w14:paraId="16547B6B" w14:textId="4220227D" w:rsidR="00E15D3F" w:rsidRDefault="00E15D3F" w:rsidP="00E15D3F">
      <w:r>
        <w:rPr>
          <w:noProof/>
        </w:rPr>
        <w:drawing>
          <wp:inline distT="0" distB="0" distL="0" distR="0" wp14:anchorId="12DFAC5A" wp14:editId="69C83EDA">
            <wp:extent cx="5901055" cy="1329055"/>
            <wp:effectExtent l="0" t="0" r="4445" b="444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1055" cy="1329055"/>
                    </a:xfrm>
                    <a:prstGeom prst="rect">
                      <a:avLst/>
                    </a:prstGeom>
                    <a:noFill/>
                    <a:ln>
                      <a:noFill/>
                    </a:ln>
                  </pic:spPr>
                </pic:pic>
              </a:graphicData>
            </a:graphic>
          </wp:inline>
        </w:drawing>
      </w:r>
    </w:p>
    <w:p w14:paraId="420F820D" w14:textId="77777777" w:rsidR="00E15D3F" w:rsidRDefault="00E15D3F" w:rsidP="00E15D3F">
      <w:pPr>
        <w:rPr>
          <w:rFonts w:ascii="Arial" w:hAnsi="Arial" w:cs="Arial"/>
          <w:sz w:val="24"/>
          <w:szCs w:val="24"/>
        </w:rPr>
      </w:pPr>
      <w:r>
        <w:rPr>
          <w:rFonts w:ascii="Arial" w:hAnsi="Arial" w:cs="Arial"/>
          <w:sz w:val="24"/>
          <w:szCs w:val="24"/>
        </w:rPr>
        <w:lastRenderedPageBreak/>
        <w:t xml:space="preserve">Then we can see the (generated) symbol as the output of our balanced data.  </w:t>
      </w:r>
    </w:p>
    <w:p w14:paraId="67FCFFD1" w14:textId="314CDA17" w:rsidR="00E15D3F" w:rsidRDefault="00E15D3F" w:rsidP="00E15D3F">
      <w:r>
        <w:rPr>
          <w:noProof/>
        </w:rPr>
        <w:drawing>
          <wp:inline distT="0" distB="0" distL="0" distR="0" wp14:anchorId="29E3AFB2" wp14:editId="29AEC874">
            <wp:extent cx="2267585" cy="951230"/>
            <wp:effectExtent l="0" t="0" r="0" b="127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67585" cy="951230"/>
                    </a:xfrm>
                    <a:prstGeom prst="rect">
                      <a:avLst/>
                    </a:prstGeom>
                    <a:noFill/>
                    <a:ln>
                      <a:noFill/>
                    </a:ln>
                  </pic:spPr>
                </pic:pic>
              </a:graphicData>
            </a:graphic>
          </wp:inline>
        </w:drawing>
      </w:r>
    </w:p>
    <w:p w14:paraId="6FEEDF9F" w14:textId="77777777" w:rsidR="00E15D3F" w:rsidRDefault="00E15D3F" w:rsidP="00E15D3F">
      <w:pPr>
        <w:rPr>
          <w:rFonts w:ascii="Arial" w:hAnsi="Arial" w:cs="Arial"/>
          <w:sz w:val="24"/>
          <w:szCs w:val="24"/>
        </w:rPr>
      </w:pPr>
      <w:r w:rsidRPr="008A5D4D">
        <w:rPr>
          <w:rFonts w:ascii="Arial" w:hAnsi="Arial" w:cs="Arial"/>
          <w:sz w:val="24"/>
          <w:szCs w:val="24"/>
        </w:rPr>
        <w:t xml:space="preserve">If we Data Audit the (generated), we can see that </w:t>
      </w:r>
      <w:r>
        <w:rPr>
          <w:rFonts w:ascii="Arial" w:hAnsi="Arial" w:cs="Arial"/>
          <w:sz w:val="24"/>
          <w:szCs w:val="24"/>
        </w:rPr>
        <w:t>BNK_FRAUD is now balanced.</w:t>
      </w:r>
    </w:p>
    <w:p w14:paraId="3A05C9C7" w14:textId="05ED189C" w:rsidR="00E15D3F" w:rsidRDefault="00E15D3F" w:rsidP="00E15D3F">
      <w:pPr>
        <w:jc w:val="both"/>
      </w:pPr>
      <w:r>
        <w:rPr>
          <w:noProof/>
        </w:rPr>
        <w:drawing>
          <wp:inline distT="0" distB="0" distL="0" distR="0" wp14:anchorId="1ED7FF95" wp14:editId="205C09B5">
            <wp:extent cx="2974975" cy="1195070"/>
            <wp:effectExtent l="0" t="0" r="0" b="508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4975" cy="1195070"/>
                    </a:xfrm>
                    <a:prstGeom prst="rect">
                      <a:avLst/>
                    </a:prstGeom>
                    <a:noFill/>
                    <a:ln>
                      <a:noFill/>
                    </a:ln>
                  </pic:spPr>
                </pic:pic>
              </a:graphicData>
            </a:graphic>
          </wp:inline>
        </w:drawing>
      </w:r>
    </w:p>
    <w:p w14:paraId="0B1AAA3E" w14:textId="77777777" w:rsidR="00E15D3F" w:rsidRDefault="00E15D3F" w:rsidP="00E15D3F">
      <w:pPr>
        <w:jc w:val="both"/>
        <w:rPr>
          <w:rFonts w:ascii="Arial" w:hAnsi="Arial" w:cs="Arial"/>
          <w:sz w:val="24"/>
          <w:szCs w:val="24"/>
        </w:rPr>
      </w:pPr>
    </w:p>
    <w:p w14:paraId="1901C2ED" w14:textId="419812FE" w:rsidR="00E15D3F" w:rsidRDefault="00E15D3F" w:rsidP="00E15D3F">
      <w:pPr>
        <w:ind w:firstLine="720"/>
        <w:jc w:val="both"/>
        <w:rPr>
          <w:rFonts w:ascii="Arial" w:hAnsi="Arial" w:cs="Arial"/>
          <w:b/>
          <w:bCs/>
          <w:sz w:val="24"/>
          <w:szCs w:val="24"/>
        </w:rPr>
      </w:pPr>
      <w:r>
        <w:rPr>
          <w:rFonts w:ascii="Arial" w:hAnsi="Arial" w:cs="Arial"/>
          <w:b/>
          <w:bCs/>
          <w:sz w:val="24"/>
          <w:szCs w:val="24"/>
        </w:rPr>
        <w:t>1.4.</w:t>
      </w:r>
      <w:r>
        <w:rPr>
          <w:rFonts w:ascii="Arial" w:hAnsi="Arial" w:cs="Arial"/>
          <w:b/>
          <w:bCs/>
          <w:sz w:val="24"/>
          <w:szCs w:val="24"/>
        </w:rPr>
        <w:tab/>
      </w:r>
      <w:r w:rsidRPr="00532C96">
        <w:rPr>
          <w:rFonts w:ascii="Arial" w:hAnsi="Arial" w:cs="Arial"/>
          <w:b/>
          <w:bCs/>
          <w:sz w:val="24"/>
          <w:szCs w:val="24"/>
        </w:rPr>
        <w:t>Anomaly Detection</w:t>
      </w:r>
    </w:p>
    <w:p w14:paraId="739FACA0" w14:textId="77777777" w:rsidR="00E15D3F" w:rsidRDefault="00E15D3F" w:rsidP="00E15D3F">
      <w:pPr>
        <w:ind w:firstLine="720"/>
        <w:jc w:val="both"/>
        <w:rPr>
          <w:rFonts w:ascii="Arial" w:hAnsi="Arial" w:cs="Arial"/>
          <w:b/>
          <w:bCs/>
          <w:sz w:val="24"/>
          <w:szCs w:val="24"/>
        </w:rPr>
      </w:pPr>
    </w:p>
    <w:p w14:paraId="4FAE6E9C" w14:textId="77777777" w:rsidR="00E15D3F" w:rsidRDefault="00E15D3F" w:rsidP="00E15D3F">
      <w:pPr>
        <w:ind w:firstLine="720"/>
        <w:jc w:val="both"/>
        <w:rPr>
          <w:rFonts w:ascii="Arial" w:hAnsi="Arial" w:cs="Arial"/>
          <w:sz w:val="24"/>
          <w:szCs w:val="24"/>
        </w:rPr>
      </w:pPr>
      <w:r w:rsidRPr="00E63D8A">
        <w:rPr>
          <w:rFonts w:ascii="Arial" w:hAnsi="Arial" w:cs="Arial"/>
          <w:sz w:val="24"/>
          <w:szCs w:val="24"/>
        </w:rPr>
        <w:t>In this step we are looking for</w:t>
      </w:r>
      <w:r>
        <w:rPr>
          <w:rFonts w:ascii="Arial" w:hAnsi="Arial" w:cs="Arial"/>
          <w:sz w:val="24"/>
          <w:szCs w:val="24"/>
        </w:rPr>
        <w:t xml:space="preserve"> data that are abnormal. Anomaly processor automatically scan the dataset to find abnormal or extraordinary one. We call this process anomaly detection. </w:t>
      </w:r>
    </w:p>
    <w:p w14:paraId="71D63381" w14:textId="77777777" w:rsidR="00E15D3F" w:rsidRDefault="00E15D3F" w:rsidP="00E15D3F">
      <w:pPr>
        <w:jc w:val="both"/>
        <w:rPr>
          <w:rFonts w:ascii="Arial" w:hAnsi="Arial" w:cs="Arial"/>
          <w:sz w:val="24"/>
          <w:szCs w:val="24"/>
        </w:rPr>
      </w:pPr>
      <w:r>
        <w:rPr>
          <w:rFonts w:ascii="Arial" w:hAnsi="Arial" w:cs="Arial"/>
          <w:sz w:val="24"/>
          <w:szCs w:val="24"/>
        </w:rPr>
        <w:t>Anomaly detection uses a two-step clustering algorithm. With this algorithm, it observes the ones that does not fit the nature or characteristic of the data.</w:t>
      </w:r>
    </w:p>
    <w:p w14:paraId="4182DE17" w14:textId="77777777" w:rsidR="00E15D3F" w:rsidRDefault="00E15D3F" w:rsidP="00E15D3F">
      <w:pPr>
        <w:jc w:val="both"/>
        <w:rPr>
          <w:rFonts w:ascii="Arial" w:hAnsi="Arial" w:cs="Arial"/>
          <w:sz w:val="24"/>
          <w:szCs w:val="24"/>
        </w:rPr>
      </w:pPr>
      <w:r>
        <w:rPr>
          <w:rFonts w:ascii="Arial" w:hAnsi="Arial" w:cs="Arial"/>
          <w:sz w:val="24"/>
          <w:szCs w:val="24"/>
        </w:rPr>
        <w:t>Addition to the clustering algorithm, it does;</w:t>
      </w:r>
    </w:p>
    <w:p w14:paraId="548EE681" w14:textId="77777777" w:rsidR="00E15D3F" w:rsidRDefault="00E15D3F" w:rsidP="00E15D3F">
      <w:pPr>
        <w:numPr>
          <w:ilvl w:val="0"/>
          <w:numId w:val="1"/>
        </w:numPr>
        <w:jc w:val="both"/>
        <w:rPr>
          <w:rFonts w:ascii="Arial" w:hAnsi="Arial" w:cs="Arial"/>
          <w:sz w:val="24"/>
          <w:szCs w:val="24"/>
        </w:rPr>
      </w:pPr>
      <w:r>
        <w:rPr>
          <w:rFonts w:ascii="Arial" w:hAnsi="Arial" w:cs="Arial"/>
          <w:sz w:val="24"/>
          <w:szCs w:val="24"/>
        </w:rPr>
        <w:t>Gives a score that shows which cluster it is belong to</w:t>
      </w:r>
    </w:p>
    <w:p w14:paraId="092DCE04" w14:textId="77777777" w:rsidR="00E15D3F" w:rsidRDefault="00E15D3F" w:rsidP="00E15D3F">
      <w:pPr>
        <w:numPr>
          <w:ilvl w:val="0"/>
          <w:numId w:val="1"/>
        </w:numPr>
        <w:jc w:val="both"/>
        <w:rPr>
          <w:rFonts w:ascii="Arial" w:hAnsi="Arial" w:cs="Arial"/>
          <w:sz w:val="24"/>
          <w:szCs w:val="24"/>
        </w:rPr>
      </w:pPr>
      <w:r>
        <w:rPr>
          <w:rFonts w:ascii="Arial" w:hAnsi="Arial" w:cs="Arial"/>
          <w:sz w:val="24"/>
          <w:szCs w:val="24"/>
        </w:rPr>
        <w:t>The anomaly index that assigned to each observation shows abnormality scale</w:t>
      </w:r>
    </w:p>
    <w:p w14:paraId="3D451930" w14:textId="2D095752" w:rsidR="00E15D3F" w:rsidRDefault="00E15D3F" w:rsidP="00E15D3F">
      <w:pPr>
        <w:jc w:val="both"/>
      </w:pPr>
      <w:r>
        <w:rPr>
          <w:noProof/>
        </w:rPr>
        <w:drawing>
          <wp:inline distT="0" distB="0" distL="0" distR="0" wp14:anchorId="5F74A848" wp14:editId="4278BD77">
            <wp:extent cx="4645025" cy="1743710"/>
            <wp:effectExtent l="0" t="0" r="3175" b="889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45025" cy="1743710"/>
                    </a:xfrm>
                    <a:prstGeom prst="rect">
                      <a:avLst/>
                    </a:prstGeom>
                    <a:noFill/>
                    <a:ln>
                      <a:noFill/>
                    </a:ln>
                  </pic:spPr>
                </pic:pic>
              </a:graphicData>
            </a:graphic>
          </wp:inline>
        </w:drawing>
      </w:r>
    </w:p>
    <w:p w14:paraId="1EE426F3" w14:textId="77777777" w:rsidR="00E15D3F" w:rsidRDefault="00E15D3F" w:rsidP="00E15D3F">
      <w:pPr>
        <w:jc w:val="both"/>
        <w:rPr>
          <w:rFonts w:ascii="Arial" w:hAnsi="Arial" w:cs="Arial"/>
          <w:sz w:val="24"/>
          <w:szCs w:val="24"/>
        </w:rPr>
      </w:pPr>
      <w:r>
        <w:rPr>
          <w:rFonts w:ascii="Arial" w:hAnsi="Arial" w:cs="Arial"/>
          <w:sz w:val="24"/>
          <w:szCs w:val="24"/>
        </w:rPr>
        <w:t>After it executes there will be a diamond as a result.</w:t>
      </w:r>
    </w:p>
    <w:p w14:paraId="31B6E9F5" w14:textId="77777777" w:rsidR="00E15D3F" w:rsidRDefault="00E15D3F" w:rsidP="00E15D3F">
      <w:pPr>
        <w:jc w:val="both"/>
        <w:rPr>
          <w:rFonts w:ascii="Arial" w:hAnsi="Arial" w:cs="Arial"/>
          <w:sz w:val="24"/>
          <w:szCs w:val="24"/>
        </w:rPr>
      </w:pPr>
    </w:p>
    <w:p w14:paraId="513A1FE3" w14:textId="20DDEB2E" w:rsidR="00E15D3F" w:rsidRDefault="00E15D3F" w:rsidP="00E15D3F">
      <w:pPr>
        <w:jc w:val="both"/>
      </w:pPr>
      <w:r>
        <w:rPr>
          <w:noProof/>
        </w:rPr>
        <w:lastRenderedPageBreak/>
        <w:drawing>
          <wp:inline distT="0" distB="0" distL="0" distR="0" wp14:anchorId="1968B1FE" wp14:editId="02696896">
            <wp:extent cx="2060575" cy="1256030"/>
            <wp:effectExtent l="0" t="0" r="0" b="127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60575" cy="1256030"/>
                    </a:xfrm>
                    <a:prstGeom prst="rect">
                      <a:avLst/>
                    </a:prstGeom>
                    <a:noFill/>
                    <a:ln>
                      <a:noFill/>
                    </a:ln>
                  </pic:spPr>
                </pic:pic>
              </a:graphicData>
            </a:graphic>
          </wp:inline>
        </w:drawing>
      </w:r>
    </w:p>
    <w:p w14:paraId="3DE63709" w14:textId="77777777" w:rsidR="00E15D3F" w:rsidRDefault="00E15D3F" w:rsidP="00E15D3F">
      <w:pPr>
        <w:jc w:val="both"/>
        <w:rPr>
          <w:rFonts w:ascii="Arial" w:hAnsi="Arial" w:cs="Arial"/>
          <w:sz w:val="24"/>
          <w:szCs w:val="24"/>
        </w:rPr>
      </w:pPr>
      <w:r w:rsidRPr="003E22BB">
        <w:rPr>
          <w:rFonts w:ascii="Arial" w:hAnsi="Arial" w:cs="Arial"/>
          <w:sz w:val="24"/>
          <w:szCs w:val="24"/>
        </w:rPr>
        <w:t>With the result we can see the abnormal values.</w:t>
      </w:r>
    </w:p>
    <w:p w14:paraId="43DA1981" w14:textId="77EE85E5" w:rsidR="00E15D3F" w:rsidRDefault="00E15D3F" w:rsidP="00E15D3F">
      <w:pPr>
        <w:jc w:val="both"/>
      </w:pPr>
      <w:r>
        <w:rPr>
          <w:noProof/>
        </w:rPr>
        <w:drawing>
          <wp:inline distT="0" distB="0" distL="0" distR="0" wp14:anchorId="60811CF6" wp14:editId="747642D3">
            <wp:extent cx="3608705" cy="219456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8705" cy="2194560"/>
                    </a:xfrm>
                    <a:prstGeom prst="rect">
                      <a:avLst/>
                    </a:prstGeom>
                    <a:noFill/>
                    <a:ln>
                      <a:noFill/>
                    </a:ln>
                  </pic:spPr>
                </pic:pic>
              </a:graphicData>
            </a:graphic>
          </wp:inline>
        </w:drawing>
      </w:r>
    </w:p>
    <w:p w14:paraId="21113D69" w14:textId="77777777" w:rsidR="00E15D3F" w:rsidRDefault="00E15D3F" w:rsidP="00E15D3F">
      <w:pPr>
        <w:jc w:val="both"/>
      </w:pPr>
    </w:p>
    <w:p w14:paraId="2D6DACED" w14:textId="40A5BB11" w:rsidR="00E15D3F" w:rsidRPr="005E49EB" w:rsidRDefault="00E15D3F" w:rsidP="00E15D3F">
      <w:pPr>
        <w:jc w:val="both"/>
      </w:pPr>
      <w:r>
        <w:rPr>
          <w:rFonts w:ascii="Arial" w:hAnsi="Arial" w:cs="Arial"/>
          <w:b/>
          <w:bCs/>
          <w:sz w:val="24"/>
          <w:szCs w:val="24"/>
        </w:rPr>
        <w:tab/>
      </w:r>
      <w:r w:rsidRPr="005E49EB">
        <w:rPr>
          <w:rFonts w:ascii="Arial" w:hAnsi="Arial" w:cs="Arial"/>
          <w:b/>
          <w:bCs/>
          <w:sz w:val="24"/>
          <w:szCs w:val="24"/>
        </w:rPr>
        <w:t>1.5.</w:t>
      </w:r>
      <w:r w:rsidRPr="005E49EB">
        <w:rPr>
          <w:rFonts w:ascii="Arial" w:hAnsi="Arial" w:cs="Arial"/>
          <w:b/>
          <w:bCs/>
          <w:sz w:val="24"/>
          <w:szCs w:val="24"/>
        </w:rPr>
        <w:tab/>
        <w:t>Anomaly Omitting</w:t>
      </w:r>
    </w:p>
    <w:p w14:paraId="638FDA62" w14:textId="77777777" w:rsidR="00E15D3F" w:rsidRPr="003E22BB" w:rsidRDefault="00E15D3F" w:rsidP="00E15D3F">
      <w:pPr>
        <w:jc w:val="both"/>
        <w:rPr>
          <w:rFonts w:ascii="Arial" w:hAnsi="Arial" w:cs="Arial"/>
          <w:sz w:val="24"/>
          <w:szCs w:val="24"/>
        </w:rPr>
      </w:pPr>
      <w:r>
        <w:t>These are the ones that we want to omit. So, we select these ones by select operation. We are selecting by coding ‘$0-Anomaly’ = “T” and discard it. Therefore, in the result we must omit the ones that anomaly detection detected as anomaly.</w:t>
      </w:r>
    </w:p>
    <w:p w14:paraId="20B9DD16" w14:textId="03FEBA89" w:rsidR="00E15D3F" w:rsidRDefault="00E15D3F" w:rsidP="00E15D3F">
      <w:pPr>
        <w:jc w:val="both"/>
      </w:pPr>
      <w:r>
        <w:rPr>
          <w:noProof/>
        </w:rPr>
        <w:drawing>
          <wp:inline distT="0" distB="0" distL="0" distR="0" wp14:anchorId="5440F257" wp14:editId="3A4F01A4">
            <wp:extent cx="5413375" cy="1767840"/>
            <wp:effectExtent l="0" t="0" r="0" b="381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3375" cy="1767840"/>
                    </a:xfrm>
                    <a:prstGeom prst="rect">
                      <a:avLst/>
                    </a:prstGeom>
                    <a:noFill/>
                    <a:ln>
                      <a:noFill/>
                    </a:ln>
                  </pic:spPr>
                </pic:pic>
              </a:graphicData>
            </a:graphic>
          </wp:inline>
        </w:drawing>
      </w:r>
    </w:p>
    <w:p w14:paraId="156355A9" w14:textId="77777777" w:rsidR="00E15D3F" w:rsidRDefault="00E15D3F" w:rsidP="00E15D3F">
      <w:pPr>
        <w:jc w:val="both"/>
      </w:pPr>
    </w:p>
    <w:p w14:paraId="1ED9DE82" w14:textId="5B7C9D2D" w:rsidR="00E15D3F" w:rsidRPr="00353D1D" w:rsidRDefault="00E15D3F" w:rsidP="00E15D3F">
      <w:pPr>
        <w:jc w:val="both"/>
        <w:rPr>
          <w:rFonts w:ascii="Arial" w:hAnsi="Arial" w:cs="Arial"/>
          <w:b/>
          <w:bCs/>
          <w:sz w:val="24"/>
          <w:szCs w:val="24"/>
        </w:rPr>
      </w:pPr>
      <w:r>
        <w:rPr>
          <w:rFonts w:ascii="Arial" w:hAnsi="Arial" w:cs="Arial"/>
          <w:b/>
          <w:bCs/>
          <w:sz w:val="24"/>
          <w:szCs w:val="24"/>
        </w:rPr>
        <w:tab/>
      </w:r>
      <w:r w:rsidRPr="00353D1D">
        <w:rPr>
          <w:rFonts w:ascii="Arial" w:hAnsi="Arial" w:cs="Arial"/>
          <w:b/>
          <w:bCs/>
          <w:sz w:val="24"/>
          <w:szCs w:val="24"/>
        </w:rPr>
        <w:t>1.6.</w:t>
      </w:r>
      <w:r w:rsidRPr="00353D1D">
        <w:rPr>
          <w:rFonts w:ascii="Arial" w:hAnsi="Arial" w:cs="Arial"/>
          <w:b/>
          <w:bCs/>
          <w:sz w:val="24"/>
          <w:szCs w:val="24"/>
        </w:rPr>
        <w:tab/>
        <w:t>Filtering Parameters</w:t>
      </w:r>
    </w:p>
    <w:p w14:paraId="2739D7DA" w14:textId="77777777" w:rsidR="00E15D3F" w:rsidRDefault="00E15D3F" w:rsidP="00E15D3F">
      <w:pPr>
        <w:jc w:val="both"/>
        <w:rPr>
          <w:rFonts w:ascii="Arial" w:hAnsi="Arial" w:cs="Arial"/>
          <w:sz w:val="24"/>
          <w:szCs w:val="24"/>
        </w:rPr>
      </w:pPr>
      <w:r>
        <w:rPr>
          <w:rFonts w:ascii="Arial" w:hAnsi="Arial" w:cs="Arial"/>
          <w:sz w:val="24"/>
          <w:szCs w:val="24"/>
        </w:rPr>
        <w:t xml:space="preserve">Before giving the data set to the model, we must make sure that we don’t give any unnecessary parameters to the model. Since the other parameters that we don’t care can </w:t>
      </w:r>
      <w:r>
        <w:rPr>
          <w:rFonts w:ascii="Arial" w:hAnsi="Arial" w:cs="Arial"/>
          <w:sz w:val="24"/>
          <w:szCs w:val="24"/>
        </w:rPr>
        <w:lastRenderedPageBreak/>
        <w:t>affect the result if we don’t discard it. So, we must filter the parameters according to the needs of the problem that we are facing.</w:t>
      </w:r>
    </w:p>
    <w:p w14:paraId="711A89A1" w14:textId="77777777" w:rsidR="00E15D3F" w:rsidRDefault="00E15D3F" w:rsidP="00E15D3F">
      <w:pPr>
        <w:jc w:val="both"/>
        <w:rPr>
          <w:rFonts w:ascii="Arial" w:hAnsi="Arial" w:cs="Arial"/>
          <w:sz w:val="24"/>
          <w:szCs w:val="24"/>
        </w:rPr>
      </w:pPr>
      <w:r>
        <w:rPr>
          <w:rFonts w:ascii="Arial" w:hAnsi="Arial" w:cs="Arial"/>
          <w:sz w:val="24"/>
          <w:szCs w:val="24"/>
        </w:rPr>
        <w:t>After anomaly detection there is some parameters that added to the data set. We don’t want it go in the model so we must filter those. We used filter operation in this case.</w:t>
      </w:r>
    </w:p>
    <w:p w14:paraId="221ED19D" w14:textId="4B7C46E2" w:rsidR="00E15D3F" w:rsidRDefault="00E15D3F" w:rsidP="00E15D3F">
      <w:pPr>
        <w:jc w:val="both"/>
      </w:pPr>
      <w:r>
        <w:rPr>
          <w:noProof/>
        </w:rPr>
        <w:drawing>
          <wp:inline distT="0" distB="0" distL="0" distR="0" wp14:anchorId="5A9DDFCD" wp14:editId="40745F64">
            <wp:extent cx="5181600" cy="236537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1600" cy="2365375"/>
                    </a:xfrm>
                    <a:prstGeom prst="rect">
                      <a:avLst/>
                    </a:prstGeom>
                    <a:noFill/>
                    <a:ln>
                      <a:noFill/>
                    </a:ln>
                  </pic:spPr>
                </pic:pic>
              </a:graphicData>
            </a:graphic>
          </wp:inline>
        </w:drawing>
      </w:r>
    </w:p>
    <w:p w14:paraId="135C2BB6" w14:textId="562B6A70" w:rsidR="00E15D3F" w:rsidRDefault="00E15D3F" w:rsidP="00E15D3F">
      <w:pPr>
        <w:jc w:val="both"/>
        <w:rPr>
          <w:rFonts w:ascii="Arial" w:hAnsi="Arial" w:cs="Arial"/>
          <w:b/>
          <w:bCs/>
          <w:sz w:val="24"/>
          <w:szCs w:val="24"/>
        </w:rPr>
      </w:pPr>
      <w:r>
        <w:rPr>
          <w:rFonts w:ascii="Arial" w:hAnsi="Arial" w:cs="Arial"/>
          <w:b/>
          <w:bCs/>
          <w:sz w:val="24"/>
          <w:szCs w:val="24"/>
        </w:rPr>
        <w:tab/>
      </w:r>
      <w:r w:rsidRPr="004942A4">
        <w:rPr>
          <w:rFonts w:ascii="Arial" w:hAnsi="Arial" w:cs="Arial"/>
          <w:b/>
          <w:bCs/>
          <w:sz w:val="24"/>
          <w:szCs w:val="24"/>
        </w:rPr>
        <w:t>1.7.</w:t>
      </w:r>
      <w:r w:rsidRPr="004942A4">
        <w:rPr>
          <w:rFonts w:ascii="Arial" w:hAnsi="Arial" w:cs="Arial"/>
          <w:b/>
          <w:bCs/>
          <w:sz w:val="24"/>
          <w:szCs w:val="24"/>
        </w:rPr>
        <w:tab/>
        <w:t xml:space="preserve">Data Partition </w:t>
      </w:r>
    </w:p>
    <w:p w14:paraId="52059705" w14:textId="77777777" w:rsidR="00E15D3F" w:rsidRDefault="00E15D3F" w:rsidP="00E15D3F">
      <w:pPr>
        <w:jc w:val="both"/>
        <w:rPr>
          <w:rFonts w:ascii="Arial" w:hAnsi="Arial" w:cs="Arial"/>
          <w:sz w:val="24"/>
          <w:szCs w:val="24"/>
        </w:rPr>
      </w:pPr>
      <w:r w:rsidRPr="004942A4">
        <w:rPr>
          <w:rFonts w:ascii="Arial" w:hAnsi="Arial" w:cs="Arial"/>
          <w:sz w:val="24"/>
          <w:szCs w:val="24"/>
        </w:rPr>
        <w:t xml:space="preserve">We </w:t>
      </w:r>
      <w:r>
        <w:rPr>
          <w:rFonts w:ascii="Arial" w:hAnsi="Arial" w:cs="Arial"/>
          <w:sz w:val="24"/>
          <w:szCs w:val="24"/>
        </w:rPr>
        <w:t xml:space="preserve">will be giving the models to how much of a percentage that it must participate the dataset. We use the partition operation. We decided that for train it is %70, and for test %30. </w:t>
      </w:r>
    </w:p>
    <w:p w14:paraId="3B7F739B" w14:textId="231832C9" w:rsidR="00E15D3F" w:rsidRDefault="00E15D3F" w:rsidP="00E15D3F">
      <w:pPr>
        <w:jc w:val="both"/>
      </w:pPr>
      <w:r>
        <w:rPr>
          <w:noProof/>
        </w:rPr>
        <w:drawing>
          <wp:inline distT="0" distB="0" distL="0" distR="0" wp14:anchorId="759FA066" wp14:editId="7D2F8542">
            <wp:extent cx="3035935" cy="1804670"/>
            <wp:effectExtent l="0" t="0" r="0" b="508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35935" cy="1804670"/>
                    </a:xfrm>
                    <a:prstGeom prst="rect">
                      <a:avLst/>
                    </a:prstGeom>
                    <a:noFill/>
                    <a:ln>
                      <a:noFill/>
                    </a:ln>
                  </pic:spPr>
                </pic:pic>
              </a:graphicData>
            </a:graphic>
          </wp:inline>
        </w:drawing>
      </w:r>
    </w:p>
    <w:p w14:paraId="2382E484" w14:textId="77777777" w:rsidR="00E15D3F" w:rsidRDefault="00E15D3F" w:rsidP="00E15D3F">
      <w:pPr>
        <w:jc w:val="both"/>
      </w:pPr>
    </w:p>
    <w:p w14:paraId="6F85624F" w14:textId="28A1E5B0" w:rsidR="00E15D3F" w:rsidRDefault="00E15D3F" w:rsidP="00E15D3F">
      <w:pPr>
        <w:jc w:val="both"/>
        <w:rPr>
          <w:rFonts w:ascii="Arial" w:hAnsi="Arial" w:cs="Arial"/>
          <w:b/>
          <w:bCs/>
          <w:sz w:val="24"/>
          <w:szCs w:val="24"/>
          <w:u w:val="single"/>
        </w:rPr>
      </w:pPr>
      <w:r w:rsidRPr="001C3CDB">
        <w:rPr>
          <w:rFonts w:ascii="Arial" w:hAnsi="Arial" w:cs="Arial"/>
          <w:b/>
          <w:bCs/>
          <w:sz w:val="24"/>
          <w:szCs w:val="24"/>
          <w:u w:val="single"/>
        </w:rPr>
        <w:t>2.</w:t>
      </w:r>
      <w:r w:rsidRPr="001C3CDB">
        <w:rPr>
          <w:rFonts w:ascii="Arial" w:hAnsi="Arial" w:cs="Arial"/>
          <w:b/>
          <w:bCs/>
          <w:sz w:val="24"/>
          <w:szCs w:val="24"/>
          <w:u w:val="single"/>
        </w:rPr>
        <w:tab/>
        <w:t>Neural Network</w:t>
      </w:r>
    </w:p>
    <w:p w14:paraId="6B19600A" w14:textId="77777777" w:rsidR="00E15D3F" w:rsidRDefault="00E15D3F" w:rsidP="00E15D3F">
      <w:pPr>
        <w:jc w:val="both"/>
        <w:rPr>
          <w:rFonts w:ascii="Arial" w:hAnsi="Arial" w:cs="Arial"/>
          <w:sz w:val="24"/>
          <w:szCs w:val="24"/>
        </w:rPr>
      </w:pPr>
    </w:p>
    <w:p w14:paraId="47865CD6" w14:textId="77777777" w:rsidR="00E15D3F" w:rsidRDefault="00E15D3F" w:rsidP="00E15D3F">
      <w:pPr>
        <w:jc w:val="both"/>
        <w:rPr>
          <w:rFonts w:ascii="Arial" w:hAnsi="Arial" w:cs="Arial"/>
          <w:sz w:val="24"/>
          <w:szCs w:val="24"/>
        </w:rPr>
      </w:pPr>
      <w:r>
        <w:rPr>
          <w:rFonts w:ascii="Arial" w:hAnsi="Arial" w:cs="Arial"/>
          <w:sz w:val="24"/>
          <w:szCs w:val="24"/>
        </w:rPr>
        <w:t xml:space="preserve">Neural networks are inspired by human brain when comes to decision making. </w:t>
      </w:r>
    </w:p>
    <w:p w14:paraId="08A46BAA" w14:textId="77777777" w:rsidR="00E15D3F" w:rsidRDefault="00E15D3F" w:rsidP="00E15D3F">
      <w:pPr>
        <w:jc w:val="both"/>
        <w:rPr>
          <w:rFonts w:ascii="Arial" w:hAnsi="Arial" w:cs="Arial"/>
          <w:sz w:val="24"/>
          <w:szCs w:val="24"/>
        </w:rPr>
      </w:pPr>
      <w:r>
        <w:rPr>
          <w:rFonts w:ascii="Arial" w:hAnsi="Arial" w:cs="Arial"/>
          <w:sz w:val="24"/>
          <w:szCs w:val="24"/>
        </w:rPr>
        <w:t>A neural network consists of a 3 main layer. Which they are</w:t>
      </w:r>
    </w:p>
    <w:p w14:paraId="26C31E25" w14:textId="77777777" w:rsidR="00E15D3F" w:rsidRDefault="00E15D3F" w:rsidP="00E15D3F">
      <w:pPr>
        <w:numPr>
          <w:ilvl w:val="0"/>
          <w:numId w:val="2"/>
        </w:numPr>
        <w:jc w:val="both"/>
        <w:rPr>
          <w:rFonts w:ascii="Arial" w:hAnsi="Arial" w:cs="Arial"/>
          <w:sz w:val="24"/>
          <w:szCs w:val="24"/>
        </w:rPr>
      </w:pPr>
      <w:r>
        <w:rPr>
          <w:rFonts w:ascii="Arial" w:hAnsi="Arial" w:cs="Arial"/>
          <w:sz w:val="24"/>
          <w:szCs w:val="24"/>
        </w:rPr>
        <w:t>Input layer</w:t>
      </w:r>
    </w:p>
    <w:p w14:paraId="26682C90" w14:textId="77777777" w:rsidR="00E15D3F" w:rsidRDefault="00E15D3F" w:rsidP="00E15D3F">
      <w:pPr>
        <w:numPr>
          <w:ilvl w:val="0"/>
          <w:numId w:val="2"/>
        </w:numPr>
        <w:jc w:val="both"/>
        <w:rPr>
          <w:rFonts w:ascii="Arial" w:hAnsi="Arial" w:cs="Arial"/>
          <w:sz w:val="24"/>
          <w:szCs w:val="24"/>
        </w:rPr>
      </w:pPr>
      <w:r>
        <w:rPr>
          <w:rFonts w:ascii="Arial" w:hAnsi="Arial" w:cs="Arial"/>
          <w:sz w:val="24"/>
          <w:szCs w:val="24"/>
        </w:rPr>
        <w:lastRenderedPageBreak/>
        <w:t>Hidden layer</w:t>
      </w:r>
    </w:p>
    <w:p w14:paraId="05824FDB" w14:textId="77777777" w:rsidR="00E15D3F" w:rsidRDefault="00E15D3F" w:rsidP="00E15D3F">
      <w:pPr>
        <w:numPr>
          <w:ilvl w:val="0"/>
          <w:numId w:val="2"/>
        </w:numPr>
        <w:jc w:val="both"/>
        <w:rPr>
          <w:rFonts w:ascii="Arial" w:hAnsi="Arial" w:cs="Arial"/>
          <w:sz w:val="24"/>
          <w:szCs w:val="24"/>
        </w:rPr>
      </w:pPr>
      <w:r>
        <w:rPr>
          <w:rFonts w:ascii="Arial" w:hAnsi="Arial" w:cs="Arial"/>
          <w:sz w:val="24"/>
          <w:szCs w:val="24"/>
        </w:rPr>
        <w:t>Output layer</w:t>
      </w:r>
    </w:p>
    <w:p w14:paraId="733E393B" w14:textId="77777777" w:rsidR="00E15D3F" w:rsidRDefault="00E15D3F" w:rsidP="00E15D3F">
      <w:pPr>
        <w:jc w:val="both"/>
        <w:rPr>
          <w:rFonts w:ascii="Arial" w:hAnsi="Arial" w:cs="Arial"/>
          <w:sz w:val="24"/>
          <w:szCs w:val="24"/>
        </w:rPr>
      </w:pPr>
      <w:r>
        <w:rPr>
          <w:rFonts w:ascii="Arial" w:hAnsi="Arial" w:cs="Arial"/>
          <w:sz w:val="24"/>
          <w:szCs w:val="24"/>
        </w:rPr>
        <w:t xml:space="preserve">In IBM </w:t>
      </w:r>
      <w:proofErr w:type="spellStart"/>
      <w:r>
        <w:rPr>
          <w:rFonts w:ascii="Arial" w:hAnsi="Arial" w:cs="Arial"/>
          <w:sz w:val="24"/>
          <w:szCs w:val="24"/>
        </w:rPr>
        <w:t>Spss</w:t>
      </w:r>
      <w:proofErr w:type="spellEnd"/>
      <w:r>
        <w:rPr>
          <w:rFonts w:ascii="Arial" w:hAnsi="Arial" w:cs="Arial"/>
          <w:sz w:val="24"/>
          <w:szCs w:val="24"/>
        </w:rPr>
        <w:t xml:space="preserve"> Modeler, it only allows two hidden layers.</w:t>
      </w:r>
    </w:p>
    <w:p w14:paraId="352680E0" w14:textId="77777777" w:rsidR="00E15D3F" w:rsidRDefault="00E15D3F" w:rsidP="00E15D3F">
      <w:pPr>
        <w:jc w:val="both"/>
        <w:rPr>
          <w:rFonts w:ascii="Arial" w:hAnsi="Arial" w:cs="Arial"/>
          <w:sz w:val="24"/>
          <w:szCs w:val="24"/>
        </w:rPr>
      </w:pPr>
      <w:r>
        <w:rPr>
          <w:rFonts w:ascii="Arial" w:hAnsi="Arial" w:cs="Arial"/>
          <w:sz w:val="24"/>
          <w:szCs w:val="24"/>
        </w:rPr>
        <w:t>Basically, neural network is basis of a neurons that allows us a recognize the pattern. It helps us to clustering and classification.</w:t>
      </w:r>
    </w:p>
    <w:p w14:paraId="212ACF58" w14:textId="73C01E24" w:rsidR="00E15D3F" w:rsidRPr="004A15A1" w:rsidRDefault="00E15D3F" w:rsidP="00E15D3F">
      <w:pPr>
        <w:jc w:val="both"/>
        <w:rPr>
          <w:rFonts w:ascii="Arial" w:hAnsi="Arial" w:cs="Arial"/>
          <w:sz w:val="20"/>
          <w:szCs w:val="20"/>
        </w:rPr>
      </w:pPr>
      <w:r>
        <w:rPr>
          <w:noProof/>
        </w:rPr>
        <w:drawing>
          <wp:inline distT="0" distB="0" distL="0" distR="0" wp14:anchorId="07D95C99" wp14:editId="01D8C311">
            <wp:extent cx="5205730" cy="154813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05730" cy="1548130"/>
                    </a:xfrm>
                    <a:prstGeom prst="rect">
                      <a:avLst/>
                    </a:prstGeom>
                    <a:noFill/>
                    <a:ln>
                      <a:noFill/>
                    </a:ln>
                  </pic:spPr>
                </pic:pic>
              </a:graphicData>
            </a:graphic>
          </wp:inline>
        </w:drawing>
      </w:r>
    </w:p>
    <w:p w14:paraId="02611EC4" w14:textId="77777777" w:rsidR="00E15D3F" w:rsidRDefault="00E15D3F" w:rsidP="00E15D3F">
      <w:pPr>
        <w:jc w:val="both"/>
        <w:rPr>
          <w:rFonts w:ascii="Arial" w:hAnsi="Arial" w:cs="Arial"/>
          <w:sz w:val="24"/>
          <w:szCs w:val="24"/>
        </w:rPr>
      </w:pPr>
      <w:r w:rsidRPr="004A15A1">
        <w:rPr>
          <w:rFonts w:ascii="Arial" w:hAnsi="Arial" w:cs="Arial"/>
          <w:sz w:val="24"/>
          <w:szCs w:val="24"/>
        </w:rPr>
        <w:t>After</w:t>
      </w:r>
      <w:r>
        <w:rPr>
          <w:rFonts w:ascii="Arial" w:hAnsi="Arial" w:cs="Arial"/>
          <w:sz w:val="24"/>
          <w:szCs w:val="24"/>
        </w:rPr>
        <w:t xml:space="preserve"> its execution as a result we can see a diamond.</w:t>
      </w:r>
    </w:p>
    <w:p w14:paraId="62E5F6BB" w14:textId="2FF64812" w:rsidR="00E15D3F" w:rsidRDefault="00E15D3F" w:rsidP="00E15D3F">
      <w:pPr>
        <w:jc w:val="both"/>
      </w:pPr>
      <w:r>
        <w:rPr>
          <w:noProof/>
        </w:rPr>
        <w:drawing>
          <wp:inline distT="0" distB="0" distL="0" distR="0" wp14:anchorId="38C210A8" wp14:editId="5C51249B">
            <wp:extent cx="3230880" cy="1499870"/>
            <wp:effectExtent l="0" t="0" r="7620" b="508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30880" cy="1499870"/>
                    </a:xfrm>
                    <a:prstGeom prst="rect">
                      <a:avLst/>
                    </a:prstGeom>
                    <a:noFill/>
                    <a:ln>
                      <a:noFill/>
                    </a:ln>
                  </pic:spPr>
                </pic:pic>
              </a:graphicData>
            </a:graphic>
          </wp:inline>
        </w:drawing>
      </w:r>
    </w:p>
    <w:p w14:paraId="2B374040" w14:textId="77777777" w:rsidR="00E15D3F" w:rsidRDefault="00E15D3F" w:rsidP="00E15D3F">
      <w:pPr>
        <w:jc w:val="both"/>
        <w:rPr>
          <w:rFonts w:ascii="Arial" w:hAnsi="Arial" w:cs="Arial"/>
          <w:sz w:val="24"/>
          <w:szCs w:val="24"/>
        </w:rPr>
      </w:pPr>
      <w:r w:rsidRPr="001C4C05">
        <w:rPr>
          <w:rFonts w:ascii="Arial" w:hAnsi="Arial" w:cs="Arial"/>
          <w:sz w:val="24"/>
          <w:szCs w:val="24"/>
        </w:rPr>
        <w:t>If we go inside of a neural network</w:t>
      </w:r>
      <w:r>
        <w:rPr>
          <w:rFonts w:ascii="Arial" w:hAnsi="Arial" w:cs="Arial"/>
          <w:sz w:val="24"/>
          <w:szCs w:val="24"/>
        </w:rPr>
        <w:t xml:space="preserve"> by clicking the diamond</w:t>
      </w:r>
      <w:r w:rsidRPr="001C4C05">
        <w:rPr>
          <w:rFonts w:ascii="Arial" w:hAnsi="Arial" w:cs="Arial"/>
          <w:sz w:val="24"/>
          <w:szCs w:val="24"/>
        </w:rPr>
        <w:t>, we can see the structure of it.</w:t>
      </w:r>
      <w:r>
        <w:rPr>
          <w:rFonts w:ascii="Arial" w:hAnsi="Arial" w:cs="Arial"/>
          <w:sz w:val="24"/>
          <w:szCs w:val="24"/>
        </w:rPr>
        <w:t xml:space="preserve"> </w:t>
      </w:r>
    </w:p>
    <w:p w14:paraId="01A89957" w14:textId="1064E49E" w:rsidR="00E15D3F" w:rsidRDefault="00E15D3F" w:rsidP="00E15D3F">
      <w:pPr>
        <w:ind w:firstLine="720"/>
        <w:jc w:val="both"/>
        <w:rPr>
          <w:rFonts w:ascii="Arial" w:hAnsi="Arial" w:cs="Arial"/>
          <w:b/>
          <w:bCs/>
          <w:sz w:val="24"/>
          <w:szCs w:val="24"/>
        </w:rPr>
      </w:pPr>
      <w:r w:rsidRPr="00F443A7">
        <w:rPr>
          <w:rFonts w:ascii="Arial" w:hAnsi="Arial" w:cs="Arial"/>
          <w:b/>
          <w:bCs/>
          <w:sz w:val="24"/>
          <w:szCs w:val="24"/>
        </w:rPr>
        <w:t>2.1.</w:t>
      </w:r>
      <w:r w:rsidRPr="00F443A7">
        <w:rPr>
          <w:rFonts w:ascii="Arial" w:hAnsi="Arial" w:cs="Arial"/>
          <w:b/>
          <w:bCs/>
          <w:sz w:val="24"/>
          <w:szCs w:val="24"/>
        </w:rPr>
        <w:tab/>
        <w:t>Inside of Neural Network</w:t>
      </w:r>
    </w:p>
    <w:p w14:paraId="3C0F5A06" w14:textId="77777777" w:rsidR="00E15D3F" w:rsidRPr="009067EF" w:rsidRDefault="00E15D3F" w:rsidP="00E15D3F">
      <w:pPr>
        <w:jc w:val="both"/>
        <w:rPr>
          <w:rFonts w:ascii="Arial" w:hAnsi="Arial" w:cs="Arial"/>
          <w:sz w:val="24"/>
          <w:szCs w:val="24"/>
        </w:rPr>
      </w:pPr>
      <w:r w:rsidRPr="009067EF">
        <w:rPr>
          <w:rFonts w:ascii="Arial" w:hAnsi="Arial" w:cs="Arial"/>
          <w:sz w:val="24"/>
          <w:szCs w:val="24"/>
        </w:rPr>
        <w:t>In</w:t>
      </w:r>
      <w:r>
        <w:rPr>
          <w:rFonts w:ascii="Arial" w:hAnsi="Arial" w:cs="Arial"/>
          <w:sz w:val="24"/>
          <w:szCs w:val="24"/>
        </w:rPr>
        <w:t>side the model we can see the general performance rate of our accuracy.</w:t>
      </w:r>
    </w:p>
    <w:p w14:paraId="33FD7398" w14:textId="5B80CECB" w:rsidR="00E15D3F" w:rsidRDefault="00E15D3F" w:rsidP="00E15D3F">
      <w:pPr>
        <w:jc w:val="both"/>
        <w:rPr>
          <w:rFonts w:ascii="Arial" w:hAnsi="Arial" w:cs="Arial"/>
          <w:sz w:val="24"/>
          <w:szCs w:val="24"/>
        </w:rPr>
      </w:pPr>
      <w:r>
        <w:rPr>
          <w:noProof/>
        </w:rPr>
        <w:drawing>
          <wp:inline distT="0" distB="0" distL="0" distR="0" wp14:anchorId="0805C3EB" wp14:editId="3AA4B356">
            <wp:extent cx="1816735" cy="168275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16735" cy="1682750"/>
                    </a:xfrm>
                    <a:prstGeom prst="rect">
                      <a:avLst/>
                    </a:prstGeom>
                    <a:noFill/>
                    <a:ln>
                      <a:noFill/>
                    </a:ln>
                  </pic:spPr>
                </pic:pic>
              </a:graphicData>
            </a:graphic>
          </wp:inline>
        </w:drawing>
      </w:r>
    </w:p>
    <w:p w14:paraId="1D48643D" w14:textId="77777777" w:rsidR="00E15D3F" w:rsidRDefault="00E15D3F" w:rsidP="00E15D3F">
      <w:pPr>
        <w:jc w:val="both"/>
        <w:rPr>
          <w:rFonts w:ascii="Arial" w:hAnsi="Arial" w:cs="Arial"/>
          <w:sz w:val="24"/>
          <w:szCs w:val="24"/>
        </w:rPr>
      </w:pPr>
      <w:r>
        <w:rPr>
          <w:rFonts w:ascii="Arial" w:hAnsi="Arial" w:cs="Arial"/>
          <w:sz w:val="24"/>
          <w:szCs w:val="24"/>
        </w:rPr>
        <w:t>We can see five neuron and bias, also the input parameters.</w:t>
      </w:r>
    </w:p>
    <w:p w14:paraId="7D3A3FB7" w14:textId="50DBD554" w:rsidR="00E15D3F" w:rsidRDefault="00E15D3F" w:rsidP="00E15D3F">
      <w:pPr>
        <w:jc w:val="both"/>
        <w:rPr>
          <w:rFonts w:ascii="Arial" w:hAnsi="Arial" w:cs="Arial"/>
          <w:sz w:val="24"/>
          <w:szCs w:val="24"/>
        </w:rPr>
      </w:pPr>
      <w:r w:rsidRPr="001C4C05">
        <w:rPr>
          <w:rFonts w:ascii="Arial" w:hAnsi="Arial" w:cs="Arial"/>
          <w:noProof/>
          <w:sz w:val="24"/>
          <w:szCs w:val="24"/>
        </w:rPr>
        <w:lastRenderedPageBreak/>
        <w:drawing>
          <wp:inline distT="0" distB="0" distL="0" distR="0" wp14:anchorId="6039BB67" wp14:editId="0E3CE2F7">
            <wp:extent cx="5230495" cy="2633345"/>
            <wp:effectExtent l="0" t="0" r="8255"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t="13068" b="6042"/>
                    <a:stretch>
                      <a:fillRect/>
                    </a:stretch>
                  </pic:blipFill>
                  <pic:spPr bwMode="auto">
                    <a:xfrm>
                      <a:off x="0" y="0"/>
                      <a:ext cx="5230495" cy="2633345"/>
                    </a:xfrm>
                    <a:prstGeom prst="rect">
                      <a:avLst/>
                    </a:prstGeom>
                    <a:noFill/>
                    <a:ln>
                      <a:noFill/>
                    </a:ln>
                  </pic:spPr>
                </pic:pic>
              </a:graphicData>
            </a:graphic>
          </wp:inline>
        </w:drawing>
      </w:r>
    </w:p>
    <w:p w14:paraId="3EAB3B3A" w14:textId="77777777" w:rsidR="00E15D3F" w:rsidRDefault="00E15D3F" w:rsidP="00E15D3F">
      <w:pPr>
        <w:jc w:val="both"/>
        <w:rPr>
          <w:rFonts w:ascii="Arial" w:hAnsi="Arial" w:cs="Arial"/>
          <w:sz w:val="28"/>
          <w:szCs w:val="28"/>
        </w:rPr>
      </w:pPr>
      <w:r>
        <w:rPr>
          <w:rFonts w:ascii="Arial" w:hAnsi="Arial" w:cs="Arial"/>
          <w:sz w:val="28"/>
          <w:szCs w:val="28"/>
        </w:rPr>
        <w:t>Also, we can see the importance degree of them.</w:t>
      </w:r>
    </w:p>
    <w:p w14:paraId="4A0C01B4" w14:textId="5CD3E01D" w:rsidR="00E15D3F" w:rsidRPr="00F443A7" w:rsidRDefault="00E15D3F" w:rsidP="00E15D3F">
      <w:pPr>
        <w:jc w:val="both"/>
        <w:rPr>
          <w:rFonts w:ascii="Arial" w:hAnsi="Arial" w:cs="Arial"/>
          <w:sz w:val="28"/>
          <w:szCs w:val="28"/>
        </w:rPr>
      </w:pPr>
      <w:r w:rsidRPr="009E31F0">
        <w:rPr>
          <w:noProof/>
        </w:rPr>
        <w:drawing>
          <wp:inline distT="0" distB="0" distL="0" distR="0" wp14:anchorId="21D73EA1" wp14:editId="49805F46">
            <wp:extent cx="5972810" cy="2454275"/>
            <wp:effectExtent l="0" t="0" r="889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23">
                      <a:extLst>
                        <a:ext uri="{28A0092B-C50C-407E-A947-70E740481C1C}">
                          <a14:useLocalDpi xmlns:a14="http://schemas.microsoft.com/office/drawing/2010/main" val="0"/>
                        </a:ext>
                      </a:extLst>
                    </a:blip>
                    <a:srcRect l="18896" t="22264" r="16794" b="10378"/>
                    <a:stretch>
                      <a:fillRect/>
                    </a:stretch>
                  </pic:blipFill>
                  <pic:spPr bwMode="auto">
                    <a:xfrm>
                      <a:off x="0" y="0"/>
                      <a:ext cx="5972810" cy="2454275"/>
                    </a:xfrm>
                    <a:prstGeom prst="rect">
                      <a:avLst/>
                    </a:prstGeom>
                    <a:noFill/>
                    <a:ln>
                      <a:noFill/>
                    </a:ln>
                  </pic:spPr>
                </pic:pic>
              </a:graphicData>
            </a:graphic>
          </wp:inline>
        </w:drawing>
      </w:r>
    </w:p>
    <w:p w14:paraId="49AA23DE" w14:textId="77777777" w:rsidR="00E15D3F" w:rsidRPr="00F443A7" w:rsidRDefault="00E15D3F" w:rsidP="00E15D3F">
      <w:pPr>
        <w:ind w:left="720"/>
        <w:jc w:val="both"/>
        <w:rPr>
          <w:rFonts w:ascii="Arial" w:hAnsi="Arial" w:cs="Arial"/>
          <w:sz w:val="24"/>
          <w:szCs w:val="24"/>
        </w:rPr>
      </w:pPr>
    </w:p>
    <w:p w14:paraId="1F2ECE72" w14:textId="57C2896E" w:rsidR="00E15D3F" w:rsidRPr="00F443A7" w:rsidRDefault="00E15D3F" w:rsidP="00E15D3F">
      <w:pPr>
        <w:ind w:firstLine="360"/>
        <w:jc w:val="both"/>
        <w:rPr>
          <w:rFonts w:ascii="Arial" w:hAnsi="Arial" w:cs="Arial"/>
          <w:b/>
          <w:bCs/>
          <w:sz w:val="24"/>
          <w:szCs w:val="24"/>
        </w:rPr>
      </w:pPr>
      <w:r w:rsidRPr="00F443A7">
        <w:rPr>
          <w:rFonts w:ascii="Arial" w:hAnsi="Arial" w:cs="Arial"/>
          <w:b/>
          <w:bCs/>
          <w:sz w:val="24"/>
          <w:szCs w:val="24"/>
        </w:rPr>
        <w:t>2.</w:t>
      </w:r>
      <w:r>
        <w:rPr>
          <w:rFonts w:ascii="Arial" w:hAnsi="Arial" w:cs="Arial"/>
          <w:b/>
          <w:bCs/>
          <w:sz w:val="24"/>
          <w:szCs w:val="24"/>
        </w:rPr>
        <w:t>2</w:t>
      </w:r>
      <w:r w:rsidRPr="00F443A7">
        <w:rPr>
          <w:rFonts w:ascii="Arial" w:hAnsi="Arial" w:cs="Arial"/>
          <w:b/>
          <w:bCs/>
          <w:sz w:val="24"/>
          <w:szCs w:val="24"/>
        </w:rPr>
        <w:t>.</w:t>
      </w:r>
      <w:r>
        <w:rPr>
          <w:rFonts w:ascii="Arial" w:hAnsi="Arial" w:cs="Arial"/>
          <w:b/>
          <w:bCs/>
          <w:sz w:val="24"/>
          <w:szCs w:val="24"/>
        </w:rPr>
        <w:tab/>
      </w:r>
      <w:r w:rsidRPr="00F443A7">
        <w:rPr>
          <w:rFonts w:ascii="Arial" w:hAnsi="Arial" w:cs="Arial"/>
          <w:b/>
          <w:bCs/>
          <w:sz w:val="24"/>
          <w:szCs w:val="24"/>
        </w:rPr>
        <w:t>Confusion Matri</w:t>
      </w:r>
      <w:r>
        <w:rPr>
          <w:rFonts w:ascii="Arial" w:hAnsi="Arial" w:cs="Arial"/>
          <w:b/>
          <w:bCs/>
          <w:sz w:val="24"/>
          <w:szCs w:val="24"/>
        </w:rPr>
        <w:t>c</w:t>
      </w:r>
      <w:r w:rsidRPr="00F443A7">
        <w:rPr>
          <w:rFonts w:ascii="Arial" w:hAnsi="Arial" w:cs="Arial"/>
          <w:b/>
          <w:bCs/>
          <w:sz w:val="24"/>
          <w:szCs w:val="24"/>
        </w:rPr>
        <w:t>es</w:t>
      </w:r>
    </w:p>
    <w:p w14:paraId="61B2BA3D" w14:textId="77777777" w:rsidR="00E15D3F" w:rsidRDefault="00E15D3F" w:rsidP="00E15D3F">
      <w:pPr>
        <w:jc w:val="both"/>
        <w:rPr>
          <w:rFonts w:ascii="Arial" w:hAnsi="Arial" w:cs="Arial"/>
          <w:sz w:val="24"/>
          <w:szCs w:val="24"/>
        </w:rPr>
      </w:pPr>
      <w:r w:rsidRPr="001C4C05">
        <w:rPr>
          <w:rFonts w:ascii="Arial" w:hAnsi="Arial" w:cs="Arial"/>
          <w:sz w:val="24"/>
          <w:szCs w:val="24"/>
        </w:rPr>
        <w:t>If we insert a matrix and configure it, we can see the neural networks confusion matrix.</w:t>
      </w:r>
    </w:p>
    <w:p w14:paraId="209F934C" w14:textId="77777777" w:rsidR="00E15D3F" w:rsidRDefault="00E15D3F" w:rsidP="00E15D3F">
      <w:pPr>
        <w:jc w:val="both"/>
      </w:pPr>
      <w:r>
        <w:rPr>
          <w:rFonts w:ascii="Arial" w:hAnsi="Arial" w:cs="Arial"/>
          <w:sz w:val="24"/>
          <w:szCs w:val="24"/>
        </w:rPr>
        <w:t>Confusion matrix shows us the performance of our model and how accurately does is predict.</w:t>
      </w:r>
    </w:p>
    <w:p w14:paraId="24E29BFC" w14:textId="7FC170BF" w:rsidR="00E15D3F" w:rsidRDefault="00E15D3F" w:rsidP="00E15D3F">
      <w:pPr>
        <w:jc w:val="both"/>
      </w:pPr>
      <w:r>
        <w:rPr>
          <w:noProof/>
        </w:rPr>
        <w:lastRenderedPageBreak/>
        <w:drawing>
          <wp:inline distT="0" distB="0" distL="0" distR="0" wp14:anchorId="598A62A8" wp14:editId="2FEBAFBB">
            <wp:extent cx="3291840" cy="1865630"/>
            <wp:effectExtent l="0" t="0" r="3810" b="127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91840" cy="1865630"/>
                    </a:xfrm>
                    <a:prstGeom prst="rect">
                      <a:avLst/>
                    </a:prstGeom>
                    <a:noFill/>
                    <a:ln>
                      <a:noFill/>
                    </a:ln>
                  </pic:spPr>
                </pic:pic>
              </a:graphicData>
            </a:graphic>
          </wp:inline>
        </w:drawing>
      </w:r>
    </w:p>
    <w:p w14:paraId="2486D011" w14:textId="77777777" w:rsidR="00E15D3F" w:rsidRPr="00F443A7" w:rsidRDefault="00E15D3F" w:rsidP="00E15D3F">
      <w:pPr>
        <w:jc w:val="both"/>
        <w:rPr>
          <w:rFonts w:ascii="Arial" w:hAnsi="Arial" w:cs="Arial"/>
          <w:sz w:val="24"/>
          <w:szCs w:val="24"/>
        </w:rPr>
      </w:pPr>
      <w:r w:rsidRPr="00F443A7">
        <w:rPr>
          <w:rFonts w:ascii="Arial" w:hAnsi="Arial" w:cs="Arial"/>
          <w:sz w:val="24"/>
          <w:szCs w:val="24"/>
        </w:rPr>
        <w:t>The confusion matrix can be seen in</w:t>
      </w:r>
      <w:r>
        <w:rPr>
          <w:rFonts w:ascii="Arial" w:hAnsi="Arial" w:cs="Arial"/>
          <w:sz w:val="24"/>
          <w:szCs w:val="24"/>
        </w:rPr>
        <w:t xml:space="preserve"> that table</w:t>
      </w:r>
      <w:r w:rsidRPr="00F443A7">
        <w:rPr>
          <w:rFonts w:ascii="Arial" w:hAnsi="Arial" w:cs="Arial"/>
          <w:sz w:val="24"/>
          <w:szCs w:val="24"/>
        </w:rPr>
        <w:t>:</w:t>
      </w:r>
    </w:p>
    <w:p w14:paraId="62E8D485" w14:textId="04152097" w:rsidR="00E15D3F" w:rsidRDefault="00E15D3F" w:rsidP="00E15D3F">
      <w:pPr>
        <w:jc w:val="both"/>
      </w:pPr>
      <w:r>
        <w:rPr>
          <w:noProof/>
        </w:rPr>
        <w:drawing>
          <wp:inline distT="0" distB="0" distL="0" distR="0" wp14:anchorId="2CF79B67" wp14:editId="4905F1AC">
            <wp:extent cx="2511425" cy="743585"/>
            <wp:effectExtent l="0" t="0" r="317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1425" cy="743585"/>
                    </a:xfrm>
                    <a:prstGeom prst="rect">
                      <a:avLst/>
                    </a:prstGeom>
                    <a:noFill/>
                    <a:ln>
                      <a:noFill/>
                    </a:ln>
                  </pic:spPr>
                </pic:pic>
              </a:graphicData>
            </a:graphic>
          </wp:inline>
        </w:drawing>
      </w:r>
    </w:p>
    <w:p w14:paraId="192DE2F0" w14:textId="77777777" w:rsidR="00E15D3F" w:rsidRPr="002833EE" w:rsidRDefault="00E15D3F" w:rsidP="00E15D3F">
      <w:pPr>
        <w:jc w:val="both"/>
        <w:rPr>
          <w:rFonts w:ascii="Arial" w:hAnsi="Arial" w:cs="Arial"/>
          <w:sz w:val="24"/>
          <w:szCs w:val="24"/>
        </w:rPr>
      </w:pPr>
      <w:r w:rsidRPr="002833EE">
        <w:rPr>
          <w:rFonts w:ascii="Arial" w:hAnsi="Arial" w:cs="Arial"/>
          <w:sz w:val="24"/>
          <w:szCs w:val="24"/>
        </w:rPr>
        <w:t>So,</w:t>
      </w:r>
    </w:p>
    <w:p w14:paraId="1067C4E4" w14:textId="77777777" w:rsidR="00E15D3F" w:rsidRPr="002833EE" w:rsidRDefault="00E15D3F" w:rsidP="00E15D3F">
      <w:pPr>
        <w:numPr>
          <w:ilvl w:val="0"/>
          <w:numId w:val="3"/>
        </w:numPr>
        <w:jc w:val="both"/>
        <w:rPr>
          <w:rFonts w:ascii="Arial" w:hAnsi="Arial" w:cs="Arial"/>
          <w:sz w:val="24"/>
          <w:szCs w:val="24"/>
        </w:rPr>
      </w:pPr>
      <w:r w:rsidRPr="002833EE">
        <w:rPr>
          <w:rFonts w:ascii="Arial" w:hAnsi="Arial" w:cs="Arial"/>
          <w:sz w:val="24"/>
          <w:szCs w:val="24"/>
        </w:rPr>
        <w:t>True Positive = %94.857</w:t>
      </w:r>
    </w:p>
    <w:p w14:paraId="77F91F0A" w14:textId="77777777" w:rsidR="00E15D3F" w:rsidRPr="002833EE" w:rsidRDefault="00E15D3F" w:rsidP="00E15D3F">
      <w:pPr>
        <w:numPr>
          <w:ilvl w:val="0"/>
          <w:numId w:val="3"/>
        </w:numPr>
        <w:jc w:val="both"/>
        <w:rPr>
          <w:rFonts w:ascii="Arial" w:hAnsi="Arial" w:cs="Arial"/>
          <w:sz w:val="24"/>
          <w:szCs w:val="24"/>
        </w:rPr>
      </w:pPr>
      <w:r w:rsidRPr="002833EE">
        <w:rPr>
          <w:rFonts w:ascii="Arial" w:hAnsi="Arial" w:cs="Arial"/>
          <w:sz w:val="24"/>
          <w:szCs w:val="24"/>
        </w:rPr>
        <w:t>False Positive = %5</w:t>
      </w:r>
      <w:r>
        <w:rPr>
          <w:rFonts w:ascii="Arial" w:hAnsi="Arial" w:cs="Arial"/>
          <w:sz w:val="24"/>
          <w:szCs w:val="24"/>
        </w:rPr>
        <w:t>.</w:t>
      </w:r>
      <w:r w:rsidRPr="002833EE">
        <w:rPr>
          <w:rFonts w:ascii="Arial" w:hAnsi="Arial" w:cs="Arial"/>
          <w:sz w:val="24"/>
          <w:szCs w:val="24"/>
        </w:rPr>
        <w:t>143</w:t>
      </w:r>
    </w:p>
    <w:p w14:paraId="2B28B606" w14:textId="77777777" w:rsidR="00E15D3F" w:rsidRPr="002833EE" w:rsidRDefault="00E15D3F" w:rsidP="00E15D3F">
      <w:pPr>
        <w:numPr>
          <w:ilvl w:val="0"/>
          <w:numId w:val="3"/>
        </w:numPr>
        <w:jc w:val="both"/>
        <w:rPr>
          <w:rFonts w:ascii="Arial" w:hAnsi="Arial" w:cs="Arial"/>
          <w:sz w:val="24"/>
          <w:szCs w:val="24"/>
        </w:rPr>
      </w:pPr>
      <w:r w:rsidRPr="002833EE">
        <w:rPr>
          <w:rFonts w:ascii="Arial" w:hAnsi="Arial" w:cs="Arial"/>
          <w:sz w:val="24"/>
          <w:szCs w:val="24"/>
        </w:rPr>
        <w:t>True Negative = %94.467</w:t>
      </w:r>
    </w:p>
    <w:p w14:paraId="53DBD387" w14:textId="77777777" w:rsidR="00E15D3F" w:rsidRPr="00414797" w:rsidRDefault="00E15D3F" w:rsidP="00E15D3F">
      <w:pPr>
        <w:numPr>
          <w:ilvl w:val="0"/>
          <w:numId w:val="3"/>
        </w:numPr>
        <w:jc w:val="both"/>
        <w:rPr>
          <w:rFonts w:ascii="Arial" w:hAnsi="Arial" w:cs="Arial"/>
          <w:sz w:val="24"/>
          <w:szCs w:val="24"/>
        </w:rPr>
      </w:pPr>
      <w:r w:rsidRPr="00414797">
        <w:rPr>
          <w:rFonts w:ascii="Arial" w:hAnsi="Arial" w:cs="Arial"/>
          <w:sz w:val="24"/>
          <w:szCs w:val="24"/>
        </w:rPr>
        <w:t>False Negative = %5.533</w:t>
      </w:r>
    </w:p>
    <w:p w14:paraId="334EC998" w14:textId="77777777" w:rsidR="00E15D3F" w:rsidRPr="00F443A7" w:rsidRDefault="00E15D3F" w:rsidP="00E15D3F">
      <w:pPr>
        <w:jc w:val="both"/>
        <w:rPr>
          <w:rFonts w:ascii="Arial" w:hAnsi="Arial" w:cs="Arial"/>
          <w:sz w:val="24"/>
          <w:szCs w:val="24"/>
        </w:rPr>
      </w:pPr>
      <w:r w:rsidRPr="00F443A7">
        <w:rPr>
          <w:rFonts w:ascii="Arial" w:hAnsi="Arial" w:cs="Arial"/>
          <w:sz w:val="24"/>
          <w:szCs w:val="24"/>
        </w:rPr>
        <w:t xml:space="preserve">To be sure that model doesn’t overfitting, we are going to try with two different subsets of our dataset. Overfitting occurs when a model learns specifically just for that data set. So, in that case </w:t>
      </w:r>
      <w:r>
        <w:rPr>
          <w:rFonts w:ascii="Arial" w:hAnsi="Arial" w:cs="Arial"/>
          <w:sz w:val="24"/>
          <w:szCs w:val="24"/>
        </w:rPr>
        <w:t xml:space="preserve">we </w:t>
      </w:r>
      <w:r w:rsidRPr="00F443A7">
        <w:rPr>
          <w:rFonts w:ascii="Arial" w:hAnsi="Arial" w:cs="Arial"/>
          <w:sz w:val="24"/>
          <w:szCs w:val="24"/>
        </w:rPr>
        <w:t>are providing new two data sets with select</w:t>
      </w:r>
      <w:r>
        <w:rPr>
          <w:rFonts w:ascii="Arial" w:hAnsi="Arial" w:cs="Arial"/>
          <w:sz w:val="24"/>
          <w:szCs w:val="24"/>
        </w:rPr>
        <w:t xml:space="preserve"> operation.</w:t>
      </w:r>
      <w:r w:rsidRPr="00F443A7">
        <w:rPr>
          <w:rFonts w:ascii="Arial" w:hAnsi="Arial" w:cs="Arial"/>
          <w:sz w:val="24"/>
          <w:szCs w:val="24"/>
        </w:rPr>
        <w:t xml:space="preserve"> </w:t>
      </w:r>
    </w:p>
    <w:p w14:paraId="7098A71B" w14:textId="10B7A4F4" w:rsidR="00E15D3F" w:rsidRDefault="00E15D3F" w:rsidP="00E15D3F">
      <w:pPr>
        <w:jc w:val="both"/>
        <w:rPr>
          <w:rFonts w:ascii="Arial" w:hAnsi="Arial" w:cs="Arial"/>
          <w:sz w:val="24"/>
          <w:szCs w:val="24"/>
        </w:rPr>
      </w:pPr>
      <w:r w:rsidRPr="00F443A7">
        <w:rPr>
          <w:rFonts w:ascii="Arial" w:hAnsi="Arial" w:cs="Arial"/>
          <w:noProof/>
          <w:sz w:val="24"/>
          <w:szCs w:val="24"/>
        </w:rPr>
        <w:drawing>
          <wp:inline distT="0" distB="0" distL="0" distR="0" wp14:anchorId="32118620" wp14:editId="01F78BB7">
            <wp:extent cx="3828415" cy="1414145"/>
            <wp:effectExtent l="0" t="0" r="63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28415" cy="1414145"/>
                    </a:xfrm>
                    <a:prstGeom prst="rect">
                      <a:avLst/>
                    </a:prstGeom>
                    <a:noFill/>
                    <a:ln>
                      <a:noFill/>
                    </a:ln>
                  </pic:spPr>
                </pic:pic>
              </a:graphicData>
            </a:graphic>
          </wp:inline>
        </w:drawing>
      </w:r>
    </w:p>
    <w:p w14:paraId="2B4F9D50" w14:textId="77777777" w:rsidR="00E15D3F" w:rsidRDefault="00E15D3F" w:rsidP="00E15D3F">
      <w:pPr>
        <w:jc w:val="both"/>
        <w:rPr>
          <w:rFonts w:ascii="Arial" w:hAnsi="Arial" w:cs="Arial"/>
          <w:sz w:val="24"/>
          <w:szCs w:val="24"/>
        </w:rPr>
      </w:pPr>
      <w:r>
        <w:rPr>
          <w:rFonts w:ascii="Arial" w:hAnsi="Arial" w:cs="Arial"/>
          <w:sz w:val="24"/>
          <w:szCs w:val="24"/>
        </w:rPr>
        <w:t>After dividing new two subsets:</w:t>
      </w:r>
    </w:p>
    <w:p w14:paraId="2852CC1F" w14:textId="57D3B9DB" w:rsidR="00E15D3F" w:rsidRDefault="00E15D3F" w:rsidP="00E15D3F">
      <w:pPr>
        <w:jc w:val="both"/>
        <w:rPr>
          <w:noProof/>
        </w:rPr>
      </w:pPr>
      <w:r w:rsidRPr="009E31F0">
        <w:rPr>
          <w:noProof/>
        </w:rPr>
        <w:drawing>
          <wp:inline distT="0" distB="0" distL="0" distR="0" wp14:anchorId="65534CF1" wp14:editId="68C7E61C">
            <wp:extent cx="2231390" cy="1024255"/>
            <wp:effectExtent l="0" t="0" r="0" b="444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27" cstate="print">
                      <a:extLst>
                        <a:ext uri="{28A0092B-C50C-407E-A947-70E740481C1C}">
                          <a14:useLocalDpi xmlns:a14="http://schemas.microsoft.com/office/drawing/2010/main" val="0"/>
                        </a:ext>
                      </a:extLst>
                    </a:blip>
                    <a:srcRect l="14471" t="34340" r="53136" b="38792"/>
                    <a:stretch>
                      <a:fillRect/>
                    </a:stretch>
                  </pic:blipFill>
                  <pic:spPr bwMode="auto">
                    <a:xfrm>
                      <a:off x="0" y="0"/>
                      <a:ext cx="2231390" cy="1024255"/>
                    </a:xfrm>
                    <a:prstGeom prst="rect">
                      <a:avLst/>
                    </a:prstGeom>
                    <a:noFill/>
                    <a:ln>
                      <a:noFill/>
                    </a:ln>
                  </pic:spPr>
                </pic:pic>
              </a:graphicData>
            </a:graphic>
          </wp:inline>
        </w:drawing>
      </w:r>
    </w:p>
    <w:p w14:paraId="0B6D94BC" w14:textId="77777777" w:rsidR="00E15D3F" w:rsidRPr="00843192" w:rsidRDefault="00E15D3F" w:rsidP="00E15D3F">
      <w:pPr>
        <w:jc w:val="both"/>
        <w:rPr>
          <w:rFonts w:ascii="Arial" w:hAnsi="Arial" w:cs="Arial"/>
          <w:sz w:val="24"/>
          <w:szCs w:val="24"/>
        </w:rPr>
      </w:pPr>
      <w:r w:rsidRPr="00843192">
        <w:rPr>
          <w:rFonts w:ascii="Arial" w:hAnsi="Arial" w:cs="Arial"/>
          <w:noProof/>
          <w:sz w:val="24"/>
          <w:szCs w:val="24"/>
        </w:rPr>
        <w:lastRenderedPageBreak/>
        <w:t>If we look at the two new data sets confusion matrices:</w:t>
      </w:r>
    </w:p>
    <w:p w14:paraId="05EFB11D" w14:textId="2A7827D5" w:rsidR="00E15D3F" w:rsidRDefault="00E15D3F" w:rsidP="00E15D3F">
      <w:pPr>
        <w:jc w:val="both"/>
      </w:pPr>
      <w:r>
        <w:rPr>
          <w:noProof/>
        </w:rPr>
        <w:drawing>
          <wp:inline distT="0" distB="0" distL="0" distR="0" wp14:anchorId="47BBB927" wp14:editId="1C2AA13B">
            <wp:extent cx="5266690" cy="1158240"/>
            <wp:effectExtent l="0" t="0" r="0" b="381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6690" cy="1158240"/>
                    </a:xfrm>
                    <a:prstGeom prst="rect">
                      <a:avLst/>
                    </a:prstGeom>
                    <a:noFill/>
                    <a:ln>
                      <a:noFill/>
                    </a:ln>
                  </pic:spPr>
                </pic:pic>
              </a:graphicData>
            </a:graphic>
          </wp:inline>
        </w:drawing>
      </w:r>
    </w:p>
    <w:p w14:paraId="576A5D95" w14:textId="77777777" w:rsidR="00E15D3F" w:rsidRDefault="00E15D3F" w:rsidP="00E15D3F">
      <w:pPr>
        <w:jc w:val="both"/>
        <w:rPr>
          <w:rFonts w:ascii="Arial" w:hAnsi="Arial" w:cs="Arial"/>
          <w:sz w:val="24"/>
          <w:szCs w:val="24"/>
        </w:rPr>
      </w:pPr>
      <w:r w:rsidRPr="00843192">
        <w:rPr>
          <w:rFonts w:ascii="Arial" w:hAnsi="Arial" w:cs="Arial"/>
          <w:sz w:val="24"/>
          <w:szCs w:val="24"/>
        </w:rPr>
        <w:t xml:space="preserve">We </w:t>
      </w:r>
      <w:r>
        <w:rPr>
          <w:rFonts w:ascii="Arial" w:hAnsi="Arial" w:cs="Arial"/>
          <w:sz w:val="24"/>
          <w:szCs w:val="24"/>
        </w:rPr>
        <w:t>see that the performance of the model stays still.</w:t>
      </w:r>
    </w:p>
    <w:p w14:paraId="2694F1E0" w14:textId="77777777" w:rsidR="00E15D3F" w:rsidRDefault="00E15D3F" w:rsidP="00E15D3F">
      <w:pPr>
        <w:jc w:val="both"/>
        <w:rPr>
          <w:rFonts w:ascii="Arial" w:hAnsi="Arial" w:cs="Arial"/>
          <w:sz w:val="24"/>
          <w:szCs w:val="24"/>
        </w:rPr>
      </w:pPr>
      <w:r>
        <w:rPr>
          <w:rFonts w:ascii="Arial" w:hAnsi="Arial" w:cs="Arial"/>
          <w:sz w:val="24"/>
          <w:szCs w:val="24"/>
        </w:rPr>
        <w:t xml:space="preserve">True Positive of </w:t>
      </w:r>
      <w:proofErr w:type="spellStart"/>
      <w:r>
        <w:rPr>
          <w:rFonts w:ascii="Arial" w:hAnsi="Arial" w:cs="Arial"/>
          <w:sz w:val="24"/>
          <w:szCs w:val="24"/>
        </w:rPr>
        <w:t>Matrix_TRAIN</w:t>
      </w:r>
      <w:proofErr w:type="spellEnd"/>
      <w:r>
        <w:rPr>
          <w:rFonts w:ascii="Arial" w:hAnsi="Arial" w:cs="Arial"/>
          <w:sz w:val="24"/>
          <w:szCs w:val="24"/>
        </w:rPr>
        <w:t xml:space="preserve"> = %96.774</w:t>
      </w:r>
    </w:p>
    <w:p w14:paraId="3B0FE28F" w14:textId="77777777" w:rsidR="00E15D3F" w:rsidRDefault="00E15D3F" w:rsidP="00E15D3F">
      <w:pPr>
        <w:jc w:val="both"/>
        <w:rPr>
          <w:rFonts w:ascii="Arial" w:hAnsi="Arial" w:cs="Arial"/>
          <w:sz w:val="24"/>
          <w:szCs w:val="24"/>
        </w:rPr>
      </w:pPr>
      <w:r>
        <w:rPr>
          <w:rFonts w:ascii="Arial" w:hAnsi="Arial" w:cs="Arial"/>
          <w:sz w:val="24"/>
          <w:szCs w:val="24"/>
        </w:rPr>
        <w:t xml:space="preserve">True Positive of </w:t>
      </w:r>
      <w:proofErr w:type="spellStart"/>
      <w:r>
        <w:rPr>
          <w:rFonts w:ascii="Arial" w:hAnsi="Arial" w:cs="Arial"/>
          <w:sz w:val="24"/>
          <w:szCs w:val="24"/>
        </w:rPr>
        <w:t>Matrix_TEST</w:t>
      </w:r>
      <w:proofErr w:type="spellEnd"/>
      <w:r>
        <w:rPr>
          <w:rFonts w:ascii="Arial" w:hAnsi="Arial" w:cs="Arial"/>
          <w:sz w:val="24"/>
          <w:szCs w:val="24"/>
        </w:rPr>
        <w:t xml:space="preserve"> = %97.973</w:t>
      </w:r>
    </w:p>
    <w:p w14:paraId="6B736D06" w14:textId="77777777" w:rsidR="00E15D3F" w:rsidRDefault="00E15D3F" w:rsidP="00E15D3F">
      <w:pPr>
        <w:jc w:val="both"/>
        <w:rPr>
          <w:rFonts w:ascii="Arial" w:hAnsi="Arial" w:cs="Arial"/>
          <w:sz w:val="24"/>
          <w:szCs w:val="24"/>
        </w:rPr>
      </w:pPr>
      <w:r>
        <w:rPr>
          <w:rFonts w:ascii="Arial" w:hAnsi="Arial" w:cs="Arial"/>
          <w:sz w:val="24"/>
          <w:szCs w:val="24"/>
        </w:rPr>
        <w:t>96.774 ~ 97.973</w:t>
      </w:r>
    </w:p>
    <w:p w14:paraId="462A80A8" w14:textId="77777777" w:rsidR="00E15D3F" w:rsidRDefault="00E15D3F" w:rsidP="00E15D3F">
      <w:pPr>
        <w:jc w:val="both"/>
        <w:rPr>
          <w:rFonts w:ascii="Arial" w:hAnsi="Arial" w:cs="Arial"/>
          <w:sz w:val="24"/>
          <w:szCs w:val="24"/>
        </w:rPr>
      </w:pPr>
      <w:r>
        <w:rPr>
          <w:rFonts w:ascii="Arial" w:hAnsi="Arial" w:cs="Arial"/>
          <w:sz w:val="24"/>
          <w:szCs w:val="24"/>
        </w:rPr>
        <w:t xml:space="preserve">True Negative of </w:t>
      </w:r>
      <w:proofErr w:type="spellStart"/>
      <w:r>
        <w:rPr>
          <w:rFonts w:ascii="Arial" w:hAnsi="Arial" w:cs="Arial"/>
          <w:sz w:val="24"/>
          <w:szCs w:val="24"/>
        </w:rPr>
        <w:t>Matrix_TRAIN</w:t>
      </w:r>
      <w:proofErr w:type="spellEnd"/>
      <w:r>
        <w:rPr>
          <w:rFonts w:ascii="Arial" w:hAnsi="Arial" w:cs="Arial"/>
          <w:sz w:val="24"/>
          <w:szCs w:val="24"/>
        </w:rPr>
        <w:t xml:space="preserve"> = %93.696</w:t>
      </w:r>
    </w:p>
    <w:p w14:paraId="67968213" w14:textId="77777777" w:rsidR="00E15D3F" w:rsidRDefault="00E15D3F" w:rsidP="00E15D3F">
      <w:pPr>
        <w:jc w:val="both"/>
        <w:rPr>
          <w:rFonts w:ascii="Arial" w:hAnsi="Arial" w:cs="Arial"/>
          <w:sz w:val="24"/>
          <w:szCs w:val="24"/>
        </w:rPr>
      </w:pPr>
      <w:r>
        <w:rPr>
          <w:rFonts w:ascii="Arial" w:hAnsi="Arial" w:cs="Arial"/>
          <w:sz w:val="24"/>
          <w:szCs w:val="24"/>
        </w:rPr>
        <w:t xml:space="preserve">True Negative of </w:t>
      </w:r>
      <w:proofErr w:type="spellStart"/>
      <w:r>
        <w:rPr>
          <w:rFonts w:ascii="Arial" w:hAnsi="Arial" w:cs="Arial"/>
          <w:sz w:val="24"/>
          <w:szCs w:val="24"/>
        </w:rPr>
        <w:t>Matrix_TEST</w:t>
      </w:r>
      <w:proofErr w:type="spellEnd"/>
      <w:r>
        <w:rPr>
          <w:rFonts w:ascii="Arial" w:hAnsi="Arial" w:cs="Arial"/>
          <w:sz w:val="24"/>
          <w:szCs w:val="24"/>
        </w:rPr>
        <w:t xml:space="preserve"> = %94.030</w:t>
      </w:r>
    </w:p>
    <w:p w14:paraId="1408F2F7" w14:textId="77777777" w:rsidR="00E15D3F" w:rsidRDefault="00E15D3F" w:rsidP="00E15D3F">
      <w:pPr>
        <w:jc w:val="both"/>
        <w:rPr>
          <w:rFonts w:ascii="Arial" w:hAnsi="Arial" w:cs="Arial"/>
          <w:sz w:val="24"/>
          <w:szCs w:val="24"/>
        </w:rPr>
      </w:pPr>
      <w:r>
        <w:rPr>
          <w:rFonts w:ascii="Arial" w:hAnsi="Arial" w:cs="Arial"/>
          <w:sz w:val="24"/>
          <w:szCs w:val="24"/>
        </w:rPr>
        <w:t>93.696 ~ 94.030</w:t>
      </w:r>
    </w:p>
    <w:p w14:paraId="365D9BF6" w14:textId="77777777" w:rsidR="00E15D3F" w:rsidRDefault="00E15D3F" w:rsidP="00E15D3F">
      <w:pPr>
        <w:jc w:val="both"/>
        <w:rPr>
          <w:rFonts w:ascii="Arial" w:hAnsi="Arial" w:cs="Arial"/>
          <w:sz w:val="24"/>
          <w:szCs w:val="24"/>
        </w:rPr>
      </w:pPr>
      <w:r>
        <w:rPr>
          <w:rFonts w:ascii="Arial" w:hAnsi="Arial" w:cs="Arial"/>
          <w:sz w:val="24"/>
          <w:szCs w:val="24"/>
        </w:rPr>
        <w:t>Since these two matrices are consistent, we can say that our model is successful.</w:t>
      </w:r>
    </w:p>
    <w:p w14:paraId="403508FB" w14:textId="77777777" w:rsidR="00E15D3F" w:rsidRDefault="00E15D3F" w:rsidP="00E15D3F">
      <w:pPr>
        <w:jc w:val="both"/>
        <w:rPr>
          <w:rFonts w:ascii="Arial" w:hAnsi="Arial" w:cs="Arial"/>
          <w:b/>
          <w:bCs/>
          <w:sz w:val="24"/>
          <w:szCs w:val="24"/>
        </w:rPr>
      </w:pPr>
    </w:p>
    <w:p w14:paraId="4DA64C24" w14:textId="0F900269" w:rsidR="00E15D3F" w:rsidRDefault="00E15D3F" w:rsidP="00E15D3F">
      <w:pPr>
        <w:ind w:firstLine="720"/>
        <w:jc w:val="both"/>
        <w:rPr>
          <w:rFonts w:ascii="Arial" w:hAnsi="Arial" w:cs="Arial"/>
          <w:b/>
          <w:bCs/>
          <w:sz w:val="24"/>
          <w:szCs w:val="24"/>
        </w:rPr>
      </w:pPr>
      <w:r w:rsidRPr="006545E8">
        <w:rPr>
          <w:rFonts w:ascii="Arial" w:hAnsi="Arial" w:cs="Arial"/>
          <w:b/>
          <w:bCs/>
          <w:sz w:val="24"/>
          <w:szCs w:val="24"/>
        </w:rPr>
        <w:t>2.3.</w:t>
      </w:r>
      <w:r w:rsidRPr="006545E8">
        <w:rPr>
          <w:rFonts w:ascii="Arial" w:hAnsi="Arial" w:cs="Arial"/>
          <w:b/>
          <w:bCs/>
          <w:sz w:val="24"/>
          <w:szCs w:val="24"/>
        </w:rPr>
        <w:tab/>
        <w:t>Top 10 Frauds</w:t>
      </w:r>
    </w:p>
    <w:p w14:paraId="7FC3DB70" w14:textId="77777777" w:rsidR="00E15D3F" w:rsidRDefault="00E15D3F" w:rsidP="00E15D3F">
      <w:pPr>
        <w:ind w:firstLine="720"/>
        <w:jc w:val="both"/>
        <w:rPr>
          <w:rFonts w:ascii="Arial" w:hAnsi="Arial" w:cs="Arial"/>
          <w:b/>
          <w:bCs/>
          <w:sz w:val="24"/>
          <w:szCs w:val="24"/>
        </w:rPr>
      </w:pPr>
    </w:p>
    <w:p w14:paraId="17C65A24" w14:textId="77777777" w:rsidR="00E15D3F" w:rsidRPr="006545E8" w:rsidRDefault="00E15D3F" w:rsidP="00E15D3F">
      <w:pPr>
        <w:jc w:val="both"/>
        <w:rPr>
          <w:rFonts w:ascii="Arial" w:hAnsi="Arial" w:cs="Arial"/>
          <w:sz w:val="24"/>
          <w:szCs w:val="24"/>
        </w:rPr>
      </w:pPr>
      <w:r w:rsidRPr="006545E8">
        <w:rPr>
          <w:rFonts w:ascii="Arial" w:hAnsi="Arial" w:cs="Arial"/>
          <w:sz w:val="24"/>
          <w:szCs w:val="24"/>
        </w:rPr>
        <w:t>Let</w:t>
      </w:r>
      <w:r>
        <w:rPr>
          <w:rFonts w:ascii="Arial" w:hAnsi="Arial" w:cs="Arial"/>
          <w:sz w:val="24"/>
          <w:szCs w:val="24"/>
        </w:rPr>
        <w:t>’</w:t>
      </w:r>
      <w:r w:rsidRPr="006545E8">
        <w:rPr>
          <w:rFonts w:ascii="Arial" w:hAnsi="Arial" w:cs="Arial"/>
          <w:sz w:val="24"/>
          <w:szCs w:val="24"/>
        </w:rPr>
        <w:t>s</w:t>
      </w:r>
      <w:r>
        <w:rPr>
          <w:rFonts w:ascii="Arial" w:hAnsi="Arial" w:cs="Arial"/>
          <w:sz w:val="24"/>
          <w:szCs w:val="24"/>
        </w:rPr>
        <w:t xml:space="preserve"> look at the top 10 frauds that we detect with sample operation that we specialize a first 10. Then we attached a table to look. </w:t>
      </w:r>
    </w:p>
    <w:p w14:paraId="2F7CD3B2" w14:textId="0CEC7693" w:rsidR="00E15D3F" w:rsidRPr="00832C71" w:rsidRDefault="00E15D3F" w:rsidP="00E15D3F">
      <w:pPr>
        <w:jc w:val="both"/>
        <w:rPr>
          <w:noProof/>
        </w:rPr>
      </w:pPr>
      <w:r w:rsidRPr="009E31F0">
        <w:rPr>
          <w:noProof/>
        </w:rPr>
        <w:drawing>
          <wp:inline distT="0" distB="0" distL="0" distR="0" wp14:anchorId="07BAF3D3" wp14:editId="43A786D5">
            <wp:extent cx="1560830" cy="1280160"/>
            <wp:effectExtent l="0" t="0" r="127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29" cstate="print">
                      <a:extLst>
                        <a:ext uri="{28A0092B-C50C-407E-A947-70E740481C1C}">
                          <a14:useLocalDpi xmlns:a14="http://schemas.microsoft.com/office/drawing/2010/main" val="0"/>
                        </a:ext>
                      </a:extLst>
                    </a:blip>
                    <a:srcRect l="16386" t="20576" r="55052" b="37737"/>
                    <a:stretch>
                      <a:fillRect/>
                    </a:stretch>
                  </pic:blipFill>
                  <pic:spPr bwMode="auto">
                    <a:xfrm>
                      <a:off x="0" y="0"/>
                      <a:ext cx="1560830" cy="1280160"/>
                    </a:xfrm>
                    <a:prstGeom prst="rect">
                      <a:avLst/>
                    </a:prstGeom>
                    <a:noFill/>
                    <a:ln>
                      <a:noFill/>
                    </a:ln>
                  </pic:spPr>
                </pic:pic>
              </a:graphicData>
            </a:graphic>
          </wp:inline>
        </w:drawing>
      </w:r>
    </w:p>
    <w:p w14:paraId="62D22B7A" w14:textId="380241F5" w:rsidR="00E15D3F" w:rsidRPr="003B6ABA" w:rsidRDefault="00E15D3F" w:rsidP="00E15D3F">
      <w:pPr>
        <w:ind w:left="720"/>
        <w:jc w:val="both"/>
        <w:rPr>
          <w:rFonts w:ascii="Arial" w:hAnsi="Arial" w:cs="Arial"/>
          <w:b/>
          <w:bCs/>
          <w:sz w:val="24"/>
          <w:szCs w:val="24"/>
        </w:rPr>
      </w:pPr>
      <w:r w:rsidRPr="009E31F0">
        <w:rPr>
          <w:noProof/>
        </w:rPr>
        <w:drawing>
          <wp:inline distT="0" distB="0" distL="0" distR="0" wp14:anchorId="2A289349" wp14:editId="62EB6FB8">
            <wp:extent cx="5972810" cy="1478280"/>
            <wp:effectExtent l="0" t="0" r="8890" b="762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30">
                      <a:extLst>
                        <a:ext uri="{28A0092B-C50C-407E-A947-70E740481C1C}">
                          <a14:useLocalDpi xmlns:a14="http://schemas.microsoft.com/office/drawing/2010/main" val="0"/>
                        </a:ext>
                      </a:extLst>
                    </a:blip>
                    <a:srcRect l="4671" t="8345" b="61320"/>
                    <a:stretch>
                      <a:fillRect/>
                    </a:stretch>
                  </pic:blipFill>
                  <pic:spPr bwMode="auto">
                    <a:xfrm>
                      <a:off x="0" y="0"/>
                      <a:ext cx="5972810" cy="1478280"/>
                    </a:xfrm>
                    <a:prstGeom prst="rect">
                      <a:avLst/>
                    </a:prstGeom>
                    <a:noFill/>
                    <a:ln>
                      <a:noFill/>
                    </a:ln>
                  </pic:spPr>
                </pic:pic>
              </a:graphicData>
            </a:graphic>
          </wp:inline>
        </w:drawing>
      </w:r>
      <w:r>
        <w:rPr>
          <w:rFonts w:ascii="Arial" w:hAnsi="Arial" w:cs="Arial"/>
          <w:sz w:val="24"/>
          <w:szCs w:val="24"/>
        </w:rPr>
        <w:br w:type="page"/>
      </w:r>
      <w:r w:rsidRPr="00F94AFE">
        <w:rPr>
          <w:rFonts w:ascii="Arial" w:hAnsi="Arial" w:cs="Arial"/>
          <w:b/>
          <w:bCs/>
          <w:sz w:val="24"/>
          <w:szCs w:val="24"/>
        </w:rPr>
        <w:lastRenderedPageBreak/>
        <w:t>2.4.</w:t>
      </w:r>
      <w:r w:rsidRPr="00F94AFE">
        <w:rPr>
          <w:rFonts w:ascii="Arial" w:hAnsi="Arial" w:cs="Arial"/>
          <w:b/>
          <w:bCs/>
          <w:sz w:val="24"/>
          <w:szCs w:val="24"/>
        </w:rPr>
        <w:tab/>
        <w:t>Evaluation of Model</w:t>
      </w:r>
    </w:p>
    <w:p w14:paraId="33DAE307" w14:textId="084B967B" w:rsidR="00E15D3F" w:rsidRDefault="00E15D3F" w:rsidP="00E15D3F">
      <w:pPr>
        <w:ind w:left="720"/>
        <w:jc w:val="both"/>
        <w:rPr>
          <w:noProof/>
        </w:rPr>
      </w:pPr>
      <w:r w:rsidRPr="009E31F0">
        <w:rPr>
          <w:noProof/>
        </w:rPr>
        <w:drawing>
          <wp:inline distT="0" distB="0" distL="0" distR="0" wp14:anchorId="71A722BF" wp14:editId="504BD588">
            <wp:extent cx="4645025" cy="2597150"/>
            <wp:effectExtent l="0" t="0" r="317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31" cstate="print">
                      <a:extLst>
                        <a:ext uri="{28A0092B-C50C-407E-A947-70E740481C1C}">
                          <a14:useLocalDpi xmlns:a14="http://schemas.microsoft.com/office/drawing/2010/main" val="0"/>
                        </a:ext>
                      </a:extLst>
                    </a:blip>
                    <a:srcRect l="16341" t="21988" r="17577" b="12392"/>
                    <a:stretch>
                      <a:fillRect/>
                    </a:stretch>
                  </pic:blipFill>
                  <pic:spPr bwMode="auto">
                    <a:xfrm>
                      <a:off x="0" y="0"/>
                      <a:ext cx="4645025" cy="2597150"/>
                    </a:xfrm>
                    <a:prstGeom prst="rect">
                      <a:avLst/>
                    </a:prstGeom>
                    <a:noFill/>
                    <a:ln>
                      <a:noFill/>
                    </a:ln>
                  </pic:spPr>
                </pic:pic>
              </a:graphicData>
            </a:graphic>
          </wp:inline>
        </w:drawing>
      </w:r>
    </w:p>
    <w:p w14:paraId="6F44591C" w14:textId="77777777" w:rsidR="00E15D3F" w:rsidRPr="00843192" w:rsidRDefault="00E15D3F" w:rsidP="00E15D3F">
      <w:pPr>
        <w:ind w:left="720"/>
        <w:jc w:val="both"/>
        <w:rPr>
          <w:rFonts w:ascii="Arial" w:hAnsi="Arial" w:cs="Arial"/>
          <w:sz w:val="24"/>
          <w:szCs w:val="24"/>
        </w:rPr>
      </w:pPr>
      <w:r>
        <w:rPr>
          <w:noProof/>
        </w:rPr>
        <w:t xml:space="preserve">In this Gain chart, the blue line represents what would the best performance of the best model behave. The red line represents our models performance. This graphic gives us how near we are compare to perfect behaviour. </w:t>
      </w:r>
    </w:p>
    <w:p w14:paraId="2EA8409B" w14:textId="77777777" w:rsidR="00D24646" w:rsidRDefault="00D24646"/>
    <w:sectPr w:rsidR="00D24646" w:rsidSect="006545E8">
      <w:footerReference w:type="default" r:id="rId32"/>
      <w:pgSz w:w="12240" w:h="15840"/>
      <w:pgMar w:top="1417" w:right="1417" w:bottom="1417" w:left="1417" w:header="708" w:footer="708" w:gutter="0"/>
      <w:pgNumType w:start="0"/>
      <w:cols w:space="708"/>
      <w:noEndnote/>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B71A6" w14:textId="77777777" w:rsidR="00353D1D" w:rsidRPr="006545E8" w:rsidRDefault="00C43C47" w:rsidP="007644E4">
    <w:pPr>
      <w:pStyle w:val="AltBilgi"/>
      <w:jc w:val="center"/>
      <w:rPr>
        <w:b/>
        <w:bCs/>
        <w:lang w:val="tr-TR"/>
      </w:rP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6A2B27"/>
    <w:multiLevelType w:val="hybridMultilevel"/>
    <w:tmpl w:val="516C2F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4B856CA3"/>
    <w:multiLevelType w:val="hybridMultilevel"/>
    <w:tmpl w:val="DFB25A80"/>
    <w:lvl w:ilvl="0" w:tplc="041F000F">
      <w:start w:val="3"/>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622F5F68"/>
    <w:multiLevelType w:val="hybridMultilevel"/>
    <w:tmpl w:val="D8526F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6C8F71F8"/>
    <w:multiLevelType w:val="hybridMultilevel"/>
    <w:tmpl w:val="19345EE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890"/>
    <w:rsid w:val="0043289E"/>
    <w:rsid w:val="006872DF"/>
    <w:rsid w:val="007A376F"/>
    <w:rsid w:val="00C36890"/>
    <w:rsid w:val="00C43C47"/>
    <w:rsid w:val="00D24646"/>
    <w:rsid w:val="00E15D3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B727E"/>
  <w15:chartTrackingRefBased/>
  <w15:docId w15:val="{592B2B7B-3217-4C89-BBE2-D9281EC78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5D3F"/>
    <w:rPr>
      <w:rFonts w:ascii="Calibri" w:eastAsia="Times New Roman" w:hAnsi="Calibri" w:cs="Times New Roman"/>
      <w:lang w:val="en-US" w:eastAsia="tr-TR"/>
    </w:rPr>
  </w:style>
  <w:style w:type="paragraph" w:styleId="Balk1">
    <w:name w:val="heading 1"/>
    <w:basedOn w:val="Normal"/>
    <w:next w:val="Normal"/>
    <w:link w:val="Balk1Char"/>
    <w:uiPriority w:val="9"/>
    <w:qFormat/>
    <w:rsid w:val="006872DF"/>
    <w:pPr>
      <w:spacing w:after="360" w:line="360" w:lineRule="auto"/>
      <w:jc w:val="center"/>
      <w:outlineLvl w:val="0"/>
    </w:pPr>
    <w:rPr>
      <w:rFonts w:ascii="Arial" w:hAnsi="Arial" w:cs="Arial"/>
      <w:b/>
      <w:sz w:val="24"/>
      <w:szCs w:val="24"/>
      <w:lang w:val="en-GB" w:eastAsia="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ltBilgi">
    <w:name w:val="footer"/>
    <w:basedOn w:val="Normal"/>
    <w:link w:val="AltBilgiChar"/>
    <w:uiPriority w:val="99"/>
    <w:unhideWhenUsed/>
    <w:rsid w:val="00E15D3F"/>
    <w:pPr>
      <w:tabs>
        <w:tab w:val="center" w:pos="4536"/>
        <w:tab w:val="right" w:pos="9072"/>
      </w:tabs>
    </w:pPr>
  </w:style>
  <w:style w:type="character" w:customStyle="1" w:styleId="AltBilgiChar">
    <w:name w:val="Alt Bilgi Char"/>
    <w:basedOn w:val="VarsaylanParagrafYazTipi"/>
    <w:link w:val="AltBilgi"/>
    <w:uiPriority w:val="99"/>
    <w:rsid w:val="00E15D3F"/>
    <w:rPr>
      <w:rFonts w:ascii="Calibri" w:eastAsia="Times New Roman" w:hAnsi="Calibri" w:cs="Times New Roman"/>
      <w:lang w:val="en-US" w:eastAsia="tr-TR"/>
    </w:rPr>
  </w:style>
  <w:style w:type="paragraph" w:styleId="T2">
    <w:name w:val="toc 2"/>
    <w:basedOn w:val="Normal"/>
    <w:next w:val="Normal"/>
    <w:autoRedefine/>
    <w:uiPriority w:val="39"/>
    <w:unhideWhenUsed/>
    <w:rsid w:val="0043289E"/>
    <w:pPr>
      <w:tabs>
        <w:tab w:val="left" w:pos="880"/>
      </w:tabs>
      <w:ind w:left="220"/>
    </w:pPr>
    <w:rPr>
      <w:rFonts w:ascii="Arial" w:hAnsi="Arial" w:cs="Arial"/>
      <w:b/>
      <w:bCs/>
      <w:noProof/>
      <w:sz w:val="24"/>
      <w:szCs w:val="24"/>
    </w:rPr>
  </w:style>
  <w:style w:type="paragraph" w:styleId="T1">
    <w:name w:val="toc 1"/>
    <w:basedOn w:val="Normal"/>
    <w:next w:val="Normal"/>
    <w:autoRedefine/>
    <w:uiPriority w:val="39"/>
    <w:unhideWhenUsed/>
    <w:rsid w:val="0043289E"/>
  </w:style>
  <w:style w:type="paragraph" w:styleId="T3">
    <w:name w:val="toc 3"/>
    <w:basedOn w:val="Normal"/>
    <w:next w:val="Normal"/>
    <w:autoRedefine/>
    <w:uiPriority w:val="39"/>
    <w:unhideWhenUsed/>
    <w:rsid w:val="0043289E"/>
    <w:pPr>
      <w:ind w:left="440"/>
    </w:pPr>
  </w:style>
  <w:style w:type="character" w:customStyle="1" w:styleId="Balk1Char">
    <w:name w:val="Başlık 1 Char"/>
    <w:basedOn w:val="VarsaylanParagrafYazTipi"/>
    <w:link w:val="Balk1"/>
    <w:uiPriority w:val="9"/>
    <w:rsid w:val="006872DF"/>
    <w:rPr>
      <w:rFonts w:ascii="Arial" w:eastAsia="Times New Roman" w:hAnsi="Arial" w:cs="Arial"/>
      <w:b/>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oter" Target="footer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12</Pages>
  <Words>1006</Words>
  <Characters>5739</Characters>
  <Application>Microsoft Office Word</Application>
  <DocSecurity>0</DocSecurity>
  <Lines>47</Lines>
  <Paragraphs>13</Paragraphs>
  <ScaleCrop>false</ScaleCrop>
  <Company/>
  <LinksUpToDate>false</LinksUpToDate>
  <CharactersWithSpaces>6732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Ayça Nur Vanlı</dc:creator>
  <cp:keywords/>
  <dc:description/>
  <cp:lastModifiedBy>Ayça Nur Vanlı</cp:lastModifiedBy>
  <cp:revision>5</cp:revision>
  <dcterms:created xsi:type="dcterms:W3CDTF">2019-07-19T08:32:00Z</dcterms:created>
  <dcterms:modified xsi:type="dcterms:W3CDTF">2019-07-19T08:37:00Z</dcterms:modified>
</cp:coreProperties>
</file>